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41DB" w14:textId="312D163A" w:rsidR="001A7A55" w:rsidRPr="00FF2485" w:rsidRDefault="000A05B4">
      <w:pPr>
        <w:rPr>
          <w:b/>
        </w:rPr>
      </w:pPr>
      <w:r>
        <w:rPr>
          <w:noProof/>
        </w:rPr>
        <w:drawing>
          <wp:inline distT="0" distB="0" distL="0" distR="0" wp14:anchorId="29BA8A42" wp14:editId="7456E1FC">
            <wp:extent cx="1407381" cy="700347"/>
            <wp:effectExtent l="0" t="0" r="2540" b="5080"/>
            <wp:docPr id="4" name="Slika 4" descr="Slika, ki vsebuje besede pisava, logotip, besedilo,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pisava, logotip, besedilo, grafika&#10;&#10;Opis je samodejno ustvarje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609055" cy="800705"/>
                    </a:xfrm>
                    <a:prstGeom prst="rect">
                      <a:avLst/>
                    </a:prstGeom>
                    <a:noFill/>
                    <a:ln>
                      <a:noFill/>
                    </a:ln>
                    <a:extLst>
                      <a:ext uri="{53640926-AAD7-44D8-BBD7-CCE9431645EC}">
                        <a14:shadowObscured xmlns:a14="http://schemas.microsoft.com/office/drawing/2010/main"/>
                      </a:ext>
                    </a:extLst>
                  </pic:spPr>
                </pic:pic>
              </a:graphicData>
            </a:graphic>
          </wp:inline>
        </w:drawing>
      </w:r>
    </w:p>
    <w:p w14:paraId="25E54EEB" w14:textId="77777777" w:rsidR="001A7A55" w:rsidRPr="00FF2485" w:rsidRDefault="001A7A55">
      <w:pPr>
        <w:rPr>
          <w:b/>
        </w:rPr>
      </w:pPr>
    </w:p>
    <w:p w14:paraId="69115779" w14:textId="4ECFC291" w:rsidR="001A7A55" w:rsidRPr="00FF2485" w:rsidRDefault="001A7A55">
      <w:pPr>
        <w:rPr>
          <w:b/>
        </w:rPr>
      </w:pPr>
    </w:p>
    <w:p w14:paraId="5955AF72" w14:textId="77777777" w:rsidR="001A7A55" w:rsidRPr="00FF2485" w:rsidRDefault="001A7A55">
      <w:pPr>
        <w:rPr>
          <w:b/>
        </w:rPr>
      </w:pPr>
    </w:p>
    <w:p w14:paraId="4738973C" w14:textId="77777777" w:rsidR="001A7A55" w:rsidRPr="00FF2485" w:rsidRDefault="001A7A55">
      <w:pPr>
        <w:rPr>
          <w:b/>
        </w:rPr>
      </w:pPr>
    </w:p>
    <w:p w14:paraId="610EA512" w14:textId="77777777" w:rsidR="001A7A55" w:rsidRPr="00FF2485" w:rsidRDefault="001A7A55">
      <w:pPr>
        <w:rPr>
          <w:b/>
        </w:rPr>
      </w:pPr>
    </w:p>
    <w:p w14:paraId="09DFA04C" w14:textId="77777777" w:rsidR="001A7A55" w:rsidRPr="00FF2485" w:rsidRDefault="001A7A55">
      <w:pPr>
        <w:rPr>
          <w:b/>
        </w:rPr>
      </w:pPr>
    </w:p>
    <w:p w14:paraId="631547A4" w14:textId="77777777" w:rsidR="001A7A55" w:rsidRPr="00FF2485" w:rsidRDefault="001A7A55">
      <w:pPr>
        <w:rPr>
          <w:b/>
        </w:rPr>
      </w:pPr>
    </w:p>
    <w:p w14:paraId="426A5C15" w14:textId="77777777" w:rsidR="001A7A55" w:rsidRPr="00FF2485" w:rsidRDefault="001A7A55">
      <w:pPr>
        <w:rPr>
          <w:b/>
        </w:rPr>
      </w:pPr>
    </w:p>
    <w:p w14:paraId="055B74FD" w14:textId="77777777" w:rsidR="001A7A55" w:rsidRPr="00FF2485" w:rsidRDefault="001A7A55">
      <w:pPr>
        <w:rPr>
          <w:b/>
        </w:rPr>
      </w:pPr>
    </w:p>
    <w:p w14:paraId="20A3BBD8" w14:textId="77777777" w:rsidR="001A7A55" w:rsidRPr="00FF2485" w:rsidRDefault="001A7A55">
      <w:pPr>
        <w:rPr>
          <w:b/>
        </w:rPr>
      </w:pPr>
    </w:p>
    <w:p w14:paraId="446A0E35" w14:textId="77777777" w:rsidR="001A7A55" w:rsidRPr="00FF2485" w:rsidRDefault="001A7A55" w:rsidP="00262F0A">
      <w:pPr>
        <w:jc w:val="center"/>
        <w:rPr>
          <w:b/>
        </w:rPr>
      </w:pPr>
    </w:p>
    <w:p w14:paraId="33AFDEB2" w14:textId="77777777" w:rsidR="001A7A55" w:rsidRPr="00FF2485" w:rsidRDefault="001A7A55">
      <w:pPr>
        <w:rPr>
          <w:b/>
        </w:rPr>
      </w:pPr>
    </w:p>
    <w:p w14:paraId="7CFF2B87" w14:textId="77777777" w:rsidR="00AE0974" w:rsidRPr="00FF2485" w:rsidRDefault="00AE0974">
      <w:pPr>
        <w:rPr>
          <w:b/>
        </w:rPr>
      </w:pPr>
    </w:p>
    <w:p w14:paraId="6435C437" w14:textId="77777777" w:rsidR="00AE0974" w:rsidRPr="00FF2485" w:rsidRDefault="00AE0974">
      <w:pPr>
        <w:rPr>
          <w:b/>
        </w:rPr>
      </w:pPr>
    </w:p>
    <w:p w14:paraId="7DB55AA7" w14:textId="77777777" w:rsidR="00CA3764" w:rsidRPr="00FF2485" w:rsidRDefault="00CA3764">
      <w:pPr>
        <w:rPr>
          <w:b/>
        </w:rPr>
      </w:pPr>
    </w:p>
    <w:p w14:paraId="3163AF5B" w14:textId="77777777" w:rsidR="00CA3764" w:rsidRPr="00FF2485" w:rsidRDefault="00CA3764">
      <w:pPr>
        <w:rPr>
          <w:b/>
        </w:rPr>
      </w:pPr>
    </w:p>
    <w:p w14:paraId="584B051B" w14:textId="77777777" w:rsidR="00CA3764" w:rsidRPr="00FF2485" w:rsidRDefault="00CA3764">
      <w:pPr>
        <w:rPr>
          <w:b/>
        </w:rPr>
      </w:pPr>
    </w:p>
    <w:p w14:paraId="510FCED9" w14:textId="77777777" w:rsidR="00CA3764" w:rsidRPr="00FF2485" w:rsidRDefault="00CA3764">
      <w:pPr>
        <w:rPr>
          <w:b/>
        </w:rPr>
      </w:pPr>
    </w:p>
    <w:p w14:paraId="667F4634" w14:textId="77777777" w:rsidR="00CA3764" w:rsidRPr="00FF2485" w:rsidRDefault="00CA3764">
      <w:pPr>
        <w:rPr>
          <w:b/>
        </w:rPr>
      </w:pPr>
    </w:p>
    <w:p w14:paraId="3BB51DE5" w14:textId="5DE9FED6" w:rsidR="00AE0974" w:rsidRPr="00FF2485" w:rsidRDefault="00AE0974">
      <w:pPr>
        <w:rPr>
          <w:b/>
        </w:rPr>
      </w:pPr>
    </w:p>
    <w:p w14:paraId="2E48AE56" w14:textId="77777777" w:rsidR="001A7A55" w:rsidRPr="00FF2485" w:rsidRDefault="001A7A55">
      <w:pPr>
        <w:rPr>
          <w:b/>
          <w:i/>
          <w:u w:val="single"/>
        </w:rPr>
      </w:pPr>
    </w:p>
    <w:p w14:paraId="3554F268" w14:textId="77777777" w:rsidR="001A7A55" w:rsidRPr="00FF2485" w:rsidRDefault="001A7A55">
      <w:pPr>
        <w:rPr>
          <w:b/>
          <w:i/>
          <w:u w:val="single"/>
        </w:rPr>
      </w:pPr>
    </w:p>
    <w:p w14:paraId="709C766C" w14:textId="305E20DB" w:rsidR="000A05B4" w:rsidRPr="000A05B4" w:rsidRDefault="000A05B4" w:rsidP="000A05B4">
      <w:pPr>
        <w:spacing w:line="360" w:lineRule="auto"/>
        <w:jc w:val="center"/>
        <w:rPr>
          <w:rFonts w:asciiTheme="minorHAnsi" w:hAnsiTheme="minorHAnsi" w:cstheme="minorHAnsi"/>
          <w:sz w:val="24"/>
          <w:szCs w:val="24"/>
        </w:rPr>
      </w:pPr>
      <w:r w:rsidRPr="000A05B4">
        <w:rPr>
          <w:rFonts w:asciiTheme="minorHAnsi" w:hAnsiTheme="minorHAnsi" w:cstheme="minorHAnsi"/>
          <w:sz w:val="24"/>
          <w:szCs w:val="24"/>
        </w:rPr>
        <w:t xml:space="preserve">TEHNIČNI DEL DOKUMENTACIJE/ </w:t>
      </w:r>
      <w:r>
        <w:rPr>
          <w:rFonts w:asciiTheme="minorHAnsi" w:hAnsiTheme="minorHAnsi" w:cstheme="minorHAnsi"/>
          <w:sz w:val="24"/>
          <w:szCs w:val="24"/>
        </w:rPr>
        <w:t>TEHNICAL SPECIFICATION</w:t>
      </w:r>
    </w:p>
    <w:p w14:paraId="522F3058" w14:textId="77777777" w:rsidR="002D40BF" w:rsidRPr="000A05B4" w:rsidRDefault="002D40BF" w:rsidP="00AE0974">
      <w:pPr>
        <w:spacing w:line="360" w:lineRule="auto"/>
        <w:jc w:val="center"/>
        <w:rPr>
          <w:rFonts w:asciiTheme="minorHAnsi" w:hAnsiTheme="minorHAnsi" w:cstheme="minorHAnsi"/>
          <w:b/>
          <w:sz w:val="24"/>
          <w:szCs w:val="24"/>
        </w:rPr>
      </w:pPr>
    </w:p>
    <w:p w14:paraId="775E912F" w14:textId="5380A0B0" w:rsidR="00725CFF" w:rsidRPr="000A05B4" w:rsidRDefault="000A05B4" w:rsidP="00725CFF">
      <w:pPr>
        <w:jc w:val="center"/>
        <w:rPr>
          <w:rFonts w:asciiTheme="minorHAnsi" w:hAnsiTheme="minorHAnsi" w:cstheme="minorHAnsi"/>
          <w:b/>
          <w:caps/>
          <w:sz w:val="24"/>
          <w:szCs w:val="24"/>
        </w:rPr>
      </w:pPr>
      <w:r w:rsidRPr="000A05B4">
        <w:rPr>
          <w:rFonts w:asciiTheme="minorHAnsi" w:hAnsiTheme="minorHAnsi" w:cstheme="minorHAnsi"/>
          <w:b/>
          <w:caps/>
          <w:sz w:val="24"/>
          <w:szCs w:val="24"/>
        </w:rPr>
        <w:t>OBNOVA VO</w:t>
      </w:r>
      <w:r w:rsidR="0033744C">
        <w:rPr>
          <w:rFonts w:asciiTheme="minorHAnsi" w:hAnsiTheme="minorHAnsi" w:cstheme="minorHAnsi"/>
          <w:b/>
          <w:caps/>
          <w:sz w:val="24"/>
          <w:szCs w:val="24"/>
        </w:rPr>
        <w:t>I</w:t>
      </w:r>
      <w:r w:rsidRPr="000A05B4">
        <w:rPr>
          <w:rFonts w:asciiTheme="minorHAnsi" w:hAnsiTheme="minorHAnsi" w:cstheme="minorHAnsi"/>
          <w:b/>
          <w:caps/>
          <w:sz w:val="24"/>
          <w:szCs w:val="24"/>
        </w:rPr>
        <w:t xml:space="preserve">TH SKLOPK MLINOV BLOKA 6/ </w:t>
      </w:r>
      <w:r w:rsidR="00455B4B" w:rsidRPr="000A05B4">
        <w:rPr>
          <w:rFonts w:asciiTheme="minorHAnsi" w:hAnsiTheme="minorHAnsi" w:cstheme="minorHAnsi"/>
          <w:b/>
          <w:caps/>
          <w:sz w:val="24"/>
          <w:szCs w:val="24"/>
        </w:rPr>
        <w:t>OVERHAUL</w:t>
      </w:r>
      <w:r w:rsidR="00FC35A8" w:rsidRPr="000A05B4">
        <w:rPr>
          <w:rFonts w:asciiTheme="minorHAnsi" w:hAnsiTheme="minorHAnsi" w:cstheme="minorHAnsi"/>
          <w:b/>
          <w:caps/>
          <w:sz w:val="24"/>
          <w:szCs w:val="24"/>
        </w:rPr>
        <w:t xml:space="preserve"> </w:t>
      </w:r>
      <w:r w:rsidR="00236DF6" w:rsidRPr="000A05B4">
        <w:rPr>
          <w:rFonts w:asciiTheme="minorHAnsi" w:hAnsiTheme="minorHAnsi" w:cstheme="minorHAnsi"/>
          <w:b/>
          <w:caps/>
          <w:sz w:val="24"/>
          <w:szCs w:val="24"/>
        </w:rPr>
        <w:t xml:space="preserve">OF </w:t>
      </w:r>
      <w:r w:rsidR="007C3BA0" w:rsidRPr="000A05B4">
        <w:rPr>
          <w:rFonts w:asciiTheme="minorHAnsi" w:hAnsiTheme="minorHAnsi" w:cstheme="minorHAnsi"/>
          <w:b/>
          <w:caps/>
          <w:sz w:val="24"/>
          <w:szCs w:val="24"/>
        </w:rPr>
        <w:t>VOITH GEARED VARIABLE SPEED COUPLING</w:t>
      </w:r>
      <w:r w:rsidR="00FC35A8" w:rsidRPr="000A05B4">
        <w:rPr>
          <w:rFonts w:asciiTheme="minorHAnsi" w:hAnsiTheme="minorHAnsi" w:cstheme="minorHAnsi"/>
          <w:b/>
          <w:caps/>
          <w:sz w:val="24"/>
          <w:szCs w:val="24"/>
        </w:rPr>
        <w:t xml:space="preserve"> </w:t>
      </w:r>
      <w:r w:rsidR="00236DF6" w:rsidRPr="000A05B4">
        <w:rPr>
          <w:rFonts w:asciiTheme="minorHAnsi" w:hAnsiTheme="minorHAnsi" w:cstheme="minorHAnsi"/>
          <w:b/>
          <w:caps/>
          <w:sz w:val="24"/>
          <w:szCs w:val="24"/>
        </w:rPr>
        <w:t>FOR</w:t>
      </w:r>
      <w:r w:rsidR="0084644A" w:rsidRPr="000A05B4">
        <w:rPr>
          <w:rFonts w:asciiTheme="minorHAnsi" w:hAnsiTheme="minorHAnsi" w:cstheme="minorHAnsi"/>
          <w:b/>
          <w:caps/>
          <w:sz w:val="24"/>
          <w:szCs w:val="24"/>
        </w:rPr>
        <w:t xml:space="preserve"> </w:t>
      </w:r>
      <w:r w:rsidR="00FC35A8" w:rsidRPr="000A05B4">
        <w:rPr>
          <w:rFonts w:asciiTheme="minorHAnsi" w:hAnsiTheme="minorHAnsi" w:cstheme="minorHAnsi"/>
          <w:b/>
          <w:caps/>
          <w:sz w:val="24"/>
          <w:szCs w:val="24"/>
        </w:rPr>
        <w:t xml:space="preserve">UNIT 6 </w:t>
      </w:r>
    </w:p>
    <w:p w14:paraId="01F4A387" w14:textId="77777777" w:rsidR="002D40BF" w:rsidRPr="00FF2485" w:rsidRDefault="002D40BF" w:rsidP="00AE0974">
      <w:pPr>
        <w:spacing w:line="360" w:lineRule="auto"/>
        <w:jc w:val="center"/>
        <w:rPr>
          <w:b/>
          <w:sz w:val="28"/>
          <w:szCs w:val="28"/>
        </w:rPr>
      </w:pPr>
    </w:p>
    <w:p w14:paraId="21321171" w14:textId="77777777" w:rsidR="001A7A55" w:rsidRPr="00FF2485" w:rsidRDefault="001A7A55">
      <w:pPr>
        <w:rPr>
          <w:sz w:val="28"/>
          <w:szCs w:val="28"/>
        </w:rPr>
      </w:pPr>
    </w:p>
    <w:p w14:paraId="18D3D3A7" w14:textId="77777777" w:rsidR="001A7A55" w:rsidRPr="00FF2485" w:rsidRDefault="001A7A55"/>
    <w:p w14:paraId="116B6F9C" w14:textId="77777777" w:rsidR="001A7A55" w:rsidRPr="00FF2485" w:rsidRDefault="001A7A55"/>
    <w:p w14:paraId="61A56127" w14:textId="77777777" w:rsidR="001A7A55" w:rsidRPr="00FF2485" w:rsidRDefault="001A7A55"/>
    <w:p w14:paraId="208CF8D3" w14:textId="77777777" w:rsidR="00262F0A" w:rsidRPr="00FF2485" w:rsidRDefault="00262F0A">
      <w:pPr>
        <w:pStyle w:val="Glava"/>
        <w:tabs>
          <w:tab w:val="clear" w:pos="4536"/>
          <w:tab w:val="clear" w:pos="9072"/>
        </w:tabs>
      </w:pPr>
    </w:p>
    <w:p w14:paraId="5B328075" w14:textId="77777777" w:rsidR="00262F0A" w:rsidRPr="00FF2485" w:rsidRDefault="00262F0A">
      <w:pPr>
        <w:pStyle w:val="Glava"/>
        <w:tabs>
          <w:tab w:val="clear" w:pos="4536"/>
          <w:tab w:val="clear" w:pos="9072"/>
        </w:tabs>
      </w:pPr>
    </w:p>
    <w:p w14:paraId="3B76DF1F" w14:textId="77777777" w:rsidR="00262F0A" w:rsidRPr="00FF2485" w:rsidRDefault="00262F0A">
      <w:pPr>
        <w:pStyle w:val="Glava"/>
        <w:tabs>
          <w:tab w:val="clear" w:pos="4536"/>
          <w:tab w:val="clear" w:pos="9072"/>
        </w:tabs>
      </w:pPr>
    </w:p>
    <w:p w14:paraId="5A5A8133" w14:textId="77777777" w:rsidR="001A7A55" w:rsidRPr="00FF2485" w:rsidRDefault="001A7A55">
      <w:pPr>
        <w:pStyle w:val="Glava"/>
        <w:tabs>
          <w:tab w:val="clear" w:pos="4536"/>
          <w:tab w:val="clear" w:pos="9072"/>
        </w:tabs>
      </w:pPr>
    </w:p>
    <w:p w14:paraId="5D1B72AB" w14:textId="77777777" w:rsidR="00CA3764" w:rsidRPr="00FF2485" w:rsidRDefault="00CA3764" w:rsidP="00CA3764">
      <w:pPr>
        <w:pStyle w:val="Glava"/>
        <w:tabs>
          <w:tab w:val="clear" w:pos="4536"/>
          <w:tab w:val="clear" w:pos="9072"/>
        </w:tabs>
        <w:jc w:val="center"/>
      </w:pPr>
    </w:p>
    <w:p w14:paraId="010AEE9B" w14:textId="77777777" w:rsidR="00A62640" w:rsidRPr="00FF2485" w:rsidRDefault="00A62640">
      <w:pPr>
        <w:pStyle w:val="Glava"/>
        <w:tabs>
          <w:tab w:val="clear" w:pos="4536"/>
          <w:tab w:val="clear" w:pos="9072"/>
        </w:tabs>
      </w:pPr>
    </w:p>
    <w:p w14:paraId="1B7053AD" w14:textId="77777777" w:rsidR="00A62640" w:rsidRPr="00FF2485" w:rsidRDefault="00A62640">
      <w:pPr>
        <w:pStyle w:val="Glava"/>
        <w:tabs>
          <w:tab w:val="clear" w:pos="4536"/>
          <w:tab w:val="clear" w:pos="9072"/>
        </w:tabs>
      </w:pPr>
    </w:p>
    <w:p w14:paraId="3F46E37F" w14:textId="77777777" w:rsidR="00A62640" w:rsidRPr="00FF2485" w:rsidRDefault="00A62640">
      <w:pPr>
        <w:pStyle w:val="Glava"/>
        <w:tabs>
          <w:tab w:val="clear" w:pos="4536"/>
          <w:tab w:val="clear" w:pos="9072"/>
        </w:tabs>
      </w:pPr>
    </w:p>
    <w:p w14:paraId="1D9267B4" w14:textId="77777777" w:rsidR="00A62640" w:rsidRPr="00FF2485" w:rsidRDefault="00A62640">
      <w:pPr>
        <w:pStyle w:val="Glava"/>
        <w:tabs>
          <w:tab w:val="clear" w:pos="4536"/>
          <w:tab w:val="clear" w:pos="9072"/>
        </w:tabs>
      </w:pPr>
    </w:p>
    <w:p w14:paraId="14A1170C" w14:textId="77777777" w:rsidR="00A62640" w:rsidRPr="00FF2485" w:rsidRDefault="00A62640">
      <w:pPr>
        <w:pStyle w:val="Glava"/>
        <w:tabs>
          <w:tab w:val="clear" w:pos="4536"/>
          <w:tab w:val="clear" w:pos="9072"/>
        </w:tabs>
      </w:pPr>
    </w:p>
    <w:p w14:paraId="02FDD2BF" w14:textId="0BA6FC7E" w:rsidR="00A62640" w:rsidRDefault="00A62640">
      <w:pPr>
        <w:pStyle w:val="Glava"/>
        <w:tabs>
          <w:tab w:val="clear" w:pos="4536"/>
          <w:tab w:val="clear" w:pos="9072"/>
        </w:tabs>
      </w:pPr>
    </w:p>
    <w:p w14:paraId="203122E6" w14:textId="1814A314" w:rsidR="007C3BA0" w:rsidRDefault="007C3BA0">
      <w:pPr>
        <w:pStyle w:val="Glava"/>
        <w:tabs>
          <w:tab w:val="clear" w:pos="4536"/>
          <w:tab w:val="clear" w:pos="9072"/>
        </w:tabs>
      </w:pPr>
    </w:p>
    <w:p w14:paraId="6AC101B7" w14:textId="096BC651" w:rsidR="007C3BA0" w:rsidRDefault="007C3BA0">
      <w:pPr>
        <w:pStyle w:val="Glava"/>
        <w:tabs>
          <w:tab w:val="clear" w:pos="4536"/>
          <w:tab w:val="clear" w:pos="9072"/>
        </w:tabs>
      </w:pPr>
    </w:p>
    <w:p w14:paraId="06A3B612" w14:textId="518C7D32" w:rsidR="007C3BA0" w:rsidRDefault="007C3BA0">
      <w:pPr>
        <w:pStyle w:val="Glava"/>
        <w:tabs>
          <w:tab w:val="clear" w:pos="4536"/>
          <w:tab w:val="clear" w:pos="9072"/>
        </w:tabs>
      </w:pPr>
    </w:p>
    <w:p w14:paraId="15ABCAE6" w14:textId="7A9383F6" w:rsidR="007C3BA0" w:rsidRDefault="007C3BA0">
      <w:pPr>
        <w:pStyle w:val="Glava"/>
        <w:tabs>
          <w:tab w:val="clear" w:pos="4536"/>
          <w:tab w:val="clear" w:pos="9072"/>
        </w:tabs>
      </w:pPr>
    </w:p>
    <w:p w14:paraId="083A6D3B" w14:textId="559E8D43" w:rsidR="007C3BA0" w:rsidRDefault="007C3BA0">
      <w:pPr>
        <w:pStyle w:val="Glava"/>
        <w:tabs>
          <w:tab w:val="clear" w:pos="4536"/>
          <w:tab w:val="clear" w:pos="9072"/>
        </w:tabs>
      </w:pPr>
    </w:p>
    <w:p w14:paraId="3E9E3694" w14:textId="56A0B38A" w:rsidR="00275CA5" w:rsidRDefault="00275CA5">
      <w:pPr>
        <w:pStyle w:val="Glava"/>
        <w:tabs>
          <w:tab w:val="clear" w:pos="4536"/>
          <w:tab w:val="clear" w:pos="9072"/>
        </w:tabs>
      </w:pPr>
    </w:p>
    <w:p w14:paraId="6E14A4EC" w14:textId="2907F23D" w:rsidR="00275CA5" w:rsidRDefault="00275CA5">
      <w:pPr>
        <w:pStyle w:val="Glava"/>
        <w:tabs>
          <w:tab w:val="clear" w:pos="4536"/>
          <w:tab w:val="clear" w:pos="9072"/>
        </w:tabs>
      </w:pPr>
    </w:p>
    <w:p w14:paraId="07AAB0B6" w14:textId="77777777" w:rsidR="00802EA4" w:rsidRPr="00BF258E" w:rsidRDefault="00802EA4">
      <w:pPr>
        <w:pStyle w:val="Glava"/>
        <w:tabs>
          <w:tab w:val="clear" w:pos="4536"/>
          <w:tab w:val="clear" w:pos="9072"/>
        </w:tabs>
      </w:pPr>
    </w:p>
    <w:p w14:paraId="3A49F2E2" w14:textId="36AEF162" w:rsidR="00802EA4" w:rsidRPr="00B13B68" w:rsidRDefault="00501983" w:rsidP="00CA3764">
      <w:pPr>
        <w:pStyle w:val="Glava"/>
        <w:tabs>
          <w:tab w:val="clear" w:pos="4536"/>
          <w:tab w:val="clear" w:pos="9072"/>
        </w:tabs>
        <w:jc w:val="center"/>
        <w:rPr>
          <w:rFonts w:ascii="Calibri" w:hAnsi="Calibri" w:cs="Calibri"/>
        </w:rPr>
      </w:pPr>
      <w:proofErr w:type="spellStart"/>
      <w:r w:rsidRPr="00B13B68">
        <w:rPr>
          <w:rFonts w:ascii="Calibri" w:hAnsi="Calibri" w:cs="Calibri"/>
        </w:rPr>
        <w:t>Šoštanj</w:t>
      </w:r>
      <w:proofErr w:type="spellEnd"/>
      <w:r w:rsidRPr="00B13B68">
        <w:rPr>
          <w:rFonts w:ascii="Calibri" w:hAnsi="Calibri" w:cs="Calibri"/>
        </w:rPr>
        <w:t xml:space="preserve">, </w:t>
      </w:r>
      <w:r w:rsidR="000929C2">
        <w:rPr>
          <w:rFonts w:ascii="Calibri" w:hAnsi="Calibri" w:cs="Calibri"/>
        </w:rPr>
        <w:t>Marec</w:t>
      </w:r>
      <w:r w:rsidR="007C3BA0" w:rsidRPr="00B13B68">
        <w:rPr>
          <w:rFonts w:ascii="Calibri" w:hAnsi="Calibri" w:cs="Calibri"/>
        </w:rPr>
        <w:t xml:space="preserve"> 202</w:t>
      </w:r>
      <w:r w:rsidR="000929C2">
        <w:rPr>
          <w:rFonts w:ascii="Calibri" w:hAnsi="Calibri" w:cs="Calibri"/>
        </w:rPr>
        <w:t>6</w:t>
      </w:r>
    </w:p>
    <w:p w14:paraId="41F7ADDB" w14:textId="77777777" w:rsidR="00EE315A" w:rsidRPr="00BF258E" w:rsidRDefault="00EE315A" w:rsidP="00CA3764">
      <w:pPr>
        <w:pStyle w:val="Glava"/>
        <w:tabs>
          <w:tab w:val="clear" w:pos="4536"/>
          <w:tab w:val="clear" w:pos="9072"/>
        </w:tabs>
        <w:jc w:val="center"/>
        <w:rPr>
          <w:b/>
        </w:rPr>
        <w:sectPr w:rsidR="00EE315A" w:rsidRPr="00BF258E" w:rsidSect="00925CEC">
          <w:footerReference w:type="default" r:id="rId9"/>
          <w:footerReference w:type="first" r:id="rId10"/>
          <w:pgSz w:w="11906" w:h="16838" w:code="9"/>
          <w:pgMar w:top="1418" w:right="1418" w:bottom="1418" w:left="1418" w:header="709" w:footer="709" w:gutter="0"/>
          <w:cols w:space="708"/>
          <w:titlePg/>
          <w:docGrid w:linePitch="360"/>
        </w:sectPr>
      </w:pPr>
    </w:p>
    <w:p w14:paraId="55D577A9" w14:textId="77777777" w:rsidR="00126651" w:rsidRPr="00BF258E" w:rsidRDefault="00126651" w:rsidP="00CA3764">
      <w:pPr>
        <w:pStyle w:val="Glava"/>
        <w:tabs>
          <w:tab w:val="clear" w:pos="4536"/>
          <w:tab w:val="clear" w:pos="9072"/>
        </w:tabs>
        <w:jc w:val="center"/>
        <w:rPr>
          <w:b/>
        </w:rPr>
      </w:pPr>
    </w:p>
    <w:p w14:paraId="15B7A4F9" w14:textId="77777777" w:rsidR="00BB4C31" w:rsidRPr="00D66697" w:rsidRDefault="00BB4C31" w:rsidP="00D66697">
      <w:pPr>
        <w:rPr>
          <w:sz w:val="24"/>
          <w:szCs w:val="24"/>
        </w:rPr>
      </w:pPr>
    </w:p>
    <w:p w14:paraId="41409E4D" w14:textId="77777777" w:rsidR="00BB4C31" w:rsidRPr="000A05B4" w:rsidRDefault="00BB4C31" w:rsidP="002A484C">
      <w:pPr>
        <w:pStyle w:val="Odstavekseznama"/>
        <w:ind w:left="720"/>
        <w:rPr>
          <w:rFonts w:asciiTheme="minorHAnsi" w:hAnsiTheme="minorHAnsi" w:cstheme="minorHAnsi"/>
          <w:sz w:val="24"/>
          <w:szCs w:val="24"/>
        </w:rPr>
      </w:pPr>
      <w:r w:rsidRPr="000A05B4">
        <w:rPr>
          <w:rFonts w:asciiTheme="minorHAnsi" w:hAnsiTheme="minorHAnsi" w:cstheme="minorHAnsi"/>
          <w:sz w:val="24"/>
          <w:szCs w:val="24"/>
        </w:rPr>
        <w:t>INTRODUCTION</w:t>
      </w:r>
    </w:p>
    <w:p w14:paraId="6705D280" w14:textId="77777777" w:rsidR="00BB4C31" w:rsidRPr="000A05B4" w:rsidRDefault="00BB4C31" w:rsidP="00BB4C31">
      <w:pPr>
        <w:pStyle w:val="Odstavekseznama"/>
        <w:ind w:left="720"/>
        <w:rPr>
          <w:rFonts w:asciiTheme="minorHAnsi" w:hAnsiTheme="minorHAnsi" w:cstheme="minorHAnsi"/>
          <w:sz w:val="24"/>
          <w:szCs w:val="24"/>
        </w:rPr>
      </w:pPr>
    </w:p>
    <w:p w14:paraId="328378E4" w14:textId="52FFE8BF" w:rsidR="00754953" w:rsidRPr="000A05B4" w:rsidRDefault="00DB696C" w:rsidP="000A05B4">
      <w:pPr>
        <w:pStyle w:val="Odstavekseznama"/>
        <w:ind w:left="720"/>
        <w:jc w:val="both"/>
        <w:rPr>
          <w:rFonts w:asciiTheme="minorHAnsi" w:hAnsiTheme="minorHAnsi" w:cstheme="minorHAnsi"/>
          <w:sz w:val="24"/>
          <w:szCs w:val="24"/>
        </w:rPr>
      </w:pPr>
      <w:proofErr w:type="spellStart"/>
      <w:r w:rsidRPr="000A05B4">
        <w:rPr>
          <w:rFonts w:asciiTheme="minorHAnsi" w:hAnsiTheme="minorHAnsi" w:cstheme="minorHAnsi"/>
          <w:sz w:val="24"/>
          <w:szCs w:val="24"/>
        </w:rPr>
        <w:t>Termoelektrarna</w:t>
      </w:r>
      <w:proofErr w:type="spellEnd"/>
      <w:r w:rsidRPr="000A05B4">
        <w:rPr>
          <w:rFonts w:asciiTheme="minorHAnsi" w:hAnsiTheme="minorHAnsi" w:cstheme="minorHAnsi"/>
          <w:sz w:val="24"/>
          <w:szCs w:val="24"/>
        </w:rPr>
        <w:t xml:space="preserve"> </w:t>
      </w:r>
      <w:proofErr w:type="spellStart"/>
      <w:r w:rsidRPr="000A05B4">
        <w:rPr>
          <w:rFonts w:asciiTheme="minorHAnsi" w:hAnsiTheme="minorHAnsi" w:cstheme="minorHAnsi"/>
          <w:sz w:val="24"/>
          <w:szCs w:val="24"/>
        </w:rPr>
        <w:t>Šoštanj</w:t>
      </w:r>
      <w:proofErr w:type="spellEnd"/>
      <w:r w:rsidR="00C4691C" w:rsidRPr="000A05B4">
        <w:rPr>
          <w:rFonts w:asciiTheme="minorHAnsi" w:hAnsiTheme="minorHAnsi" w:cstheme="minorHAnsi"/>
          <w:sz w:val="24"/>
          <w:szCs w:val="24"/>
        </w:rPr>
        <w:t xml:space="preserve"> (PP </w:t>
      </w:r>
      <w:proofErr w:type="spellStart"/>
      <w:r w:rsidR="00C4691C" w:rsidRPr="000A05B4">
        <w:rPr>
          <w:rFonts w:asciiTheme="minorHAnsi" w:hAnsiTheme="minorHAnsi" w:cstheme="minorHAnsi"/>
          <w:sz w:val="24"/>
          <w:szCs w:val="24"/>
        </w:rPr>
        <w:t>Šoštanj</w:t>
      </w:r>
      <w:proofErr w:type="spellEnd"/>
      <w:r w:rsidR="00C4691C" w:rsidRPr="000A05B4">
        <w:rPr>
          <w:rFonts w:asciiTheme="minorHAnsi" w:hAnsiTheme="minorHAnsi" w:cstheme="minorHAnsi"/>
          <w:sz w:val="24"/>
          <w:szCs w:val="24"/>
        </w:rPr>
        <w:t>)</w:t>
      </w:r>
      <w:r w:rsidRPr="000A05B4">
        <w:rPr>
          <w:rFonts w:asciiTheme="minorHAnsi" w:hAnsiTheme="minorHAnsi" w:cstheme="minorHAnsi"/>
          <w:sz w:val="24"/>
          <w:szCs w:val="24"/>
        </w:rPr>
        <w:t xml:space="preserve"> is a facility where due to the production of electricity using coal, </w:t>
      </w:r>
      <w:r w:rsidR="006B5693" w:rsidRPr="000A05B4">
        <w:rPr>
          <w:rFonts w:asciiTheme="minorHAnsi" w:hAnsiTheme="minorHAnsi" w:cstheme="minorHAnsi"/>
          <w:sz w:val="24"/>
          <w:szCs w:val="24"/>
        </w:rPr>
        <w:t>firing</w:t>
      </w:r>
      <w:r w:rsidRPr="000A05B4">
        <w:rPr>
          <w:rFonts w:asciiTheme="minorHAnsi" w:hAnsiTheme="minorHAnsi" w:cstheme="minorHAnsi"/>
          <w:sz w:val="24"/>
          <w:szCs w:val="24"/>
        </w:rPr>
        <w:t xml:space="preserve"> system devices are required. Beater wheel mills with components, including the VOITH geared variable speed coupling, are regularly maintained on both the active part and the drive assemblies. Minor oil leaks or irregularities can be rectified on site at time of shutdown, and major maintenance work as well as a general overhaul can be done in a workshop. </w:t>
      </w:r>
      <w:r w:rsidR="002A1F07" w:rsidRPr="000A05B4">
        <w:rPr>
          <w:rFonts w:asciiTheme="minorHAnsi" w:hAnsiTheme="minorHAnsi" w:cstheme="minorHAnsi"/>
          <w:sz w:val="24"/>
          <w:szCs w:val="24"/>
        </w:rPr>
        <w:t xml:space="preserve">Periodic </w:t>
      </w:r>
      <w:r w:rsidR="00672B30" w:rsidRPr="000A05B4">
        <w:rPr>
          <w:rFonts w:asciiTheme="minorHAnsi" w:hAnsiTheme="minorHAnsi" w:cstheme="minorHAnsi"/>
          <w:sz w:val="24"/>
          <w:szCs w:val="24"/>
        </w:rPr>
        <w:t>overhaul</w:t>
      </w:r>
      <w:r w:rsidR="002A1F07" w:rsidRPr="000A05B4">
        <w:rPr>
          <w:rFonts w:asciiTheme="minorHAnsi" w:hAnsiTheme="minorHAnsi" w:cstheme="minorHAnsi"/>
          <w:sz w:val="24"/>
          <w:szCs w:val="24"/>
        </w:rPr>
        <w:t xml:space="preserve"> of VOITH couplings is required in accordance with the manufacturer’s operating instructions. </w:t>
      </w:r>
    </w:p>
    <w:p w14:paraId="05E90D15" w14:textId="77777777" w:rsidR="00DB696C" w:rsidRPr="000A05B4" w:rsidRDefault="00DB696C" w:rsidP="000A05B4">
      <w:pPr>
        <w:pStyle w:val="Odstavekseznama"/>
        <w:ind w:left="720"/>
        <w:jc w:val="both"/>
        <w:rPr>
          <w:rFonts w:asciiTheme="minorHAnsi" w:hAnsiTheme="minorHAnsi" w:cstheme="minorHAnsi"/>
          <w:sz w:val="24"/>
          <w:szCs w:val="24"/>
        </w:rPr>
      </w:pPr>
    </w:p>
    <w:p w14:paraId="73F9042E" w14:textId="07611586" w:rsidR="00BB4C31" w:rsidRPr="000A05B4" w:rsidRDefault="00BB4C31" w:rsidP="00754953">
      <w:pPr>
        <w:pStyle w:val="Odstavekseznama"/>
        <w:ind w:left="720"/>
        <w:rPr>
          <w:rFonts w:asciiTheme="minorHAnsi" w:hAnsiTheme="minorHAnsi" w:cstheme="minorHAnsi"/>
          <w:sz w:val="24"/>
          <w:szCs w:val="24"/>
        </w:rPr>
      </w:pPr>
      <w:r w:rsidRPr="000A05B4">
        <w:rPr>
          <w:rFonts w:asciiTheme="minorHAnsi" w:hAnsiTheme="minorHAnsi" w:cstheme="minorHAnsi"/>
          <w:sz w:val="24"/>
          <w:szCs w:val="24"/>
        </w:rPr>
        <w:t xml:space="preserve">TECHNICAL REQUIREMENTS </w:t>
      </w:r>
    </w:p>
    <w:p w14:paraId="33225851" w14:textId="77777777" w:rsidR="00BB4C31" w:rsidRPr="000A05B4" w:rsidRDefault="00BB4C31" w:rsidP="00BB4C31">
      <w:pPr>
        <w:pStyle w:val="Odstavekseznama"/>
        <w:ind w:left="720"/>
        <w:rPr>
          <w:rFonts w:asciiTheme="minorHAnsi" w:hAnsiTheme="minorHAnsi" w:cstheme="minorHAnsi"/>
          <w:b/>
          <w:sz w:val="24"/>
          <w:szCs w:val="24"/>
        </w:rPr>
      </w:pPr>
      <w:r w:rsidRPr="000A05B4">
        <w:rPr>
          <w:rFonts w:asciiTheme="minorHAnsi" w:hAnsiTheme="minorHAnsi" w:cstheme="minorHAnsi"/>
          <w:b/>
          <w:sz w:val="24"/>
          <w:szCs w:val="24"/>
        </w:rPr>
        <w:tab/>
      </w:r>
    </w:p>
    <w:p w14:paraId="47A2DBCA" w14:textId="1596FB48" w:rsidR="00BB4C31" w:rsidRPr="000A05B4" w:rsidRDefault="00BB4C31" w:rsidP="00BB4C31">
      <w:pPr>
        <w:pStyle w:val="Odstavekseznama"/>
        <w:ind w:left="720"/>
        <w:rPr>
          <w:rFonts w:asciiTheme="minorHAnsi" w:hAnsiTheme="minorHAnsi" w:cstheme="minorHAnsi"/>
          <w:i/>
          <w:sz w:val="24"/>
          <w:szCs w:val="24"/>
        </w:rPr>
      </w:pPr>
      <w:r w:rsidRPr="000A05B4">
        <w:rPr>
          <w:rFonts w:asciiTheme="minorHAnsi" w:hAnsiTheme="minorHAnsi" w:cstheme="minorHAnsi"/>
          <w:i/>
          <w:sz w:val="24"/>
          <w:szCs w:val="24"/>
        </w:rPr>
        <w:t>General information</w:t>
      </w:r>
    </w:p>
    <w:p w14:paraId="5C32BDCA" w14:textId="2AA2988F" w:rsidR="00754953" w:rsidRPr="000A05B4" w:rsidRDefault="00754953" w:rsidP="00BB4C31">
      <w:pPr>
        <w:pStyle w:val="Odstavekseznama"/>
        <w:ind w:left="720"/>
        <w:rPr>
          <w:rFonts w:asciiTheme="minorHAnsi" w:hAnsiTheme="minorHAnsi" w:cstheme="minorHAnsi"/>
          <w:i/>
          <w:sz w:val="24"/>
          <w:szCs w:val="24"/>
        </w:rPr>
      </w:pPr>
    </w:p>
    <w:p w14:paraId="3AC36770" w14:textId="18CE823F" w:rsidR="00754953" w:rsidRPr="000A05B4" w:rsidRDefault="00754953" w:rsidP="00BB4C31">
      <w:pPr>
        <w:pStyle w:val="Odstavekseznama"/>
        <w:ind w:left="720"/>
        <w:rPr>
          <w:rFonts w:asciiTheme="minorHAnsi" w:hAnsiTheme="minorHAnsi" w:cstheme="minorHAnsi"/>
          <w:sz w:val="24"/>
          <w:szCs w:val="24"/>
        </w:rPr>
      </w:pPr>
      <w:r w:rsidRPr="000A05B4">
        <w:rPr>
          <w:rFonts w:asciiTheme="minorHAnsi" w:hAnsiTheme="minorHAnsi" w:cstheme="minorHAnsi"/>
          <w:sz w:val="24"/>
          <w:szCs w:val="24"/>
        </w:rPr>
        <w:t>type R 886 B 4 G</w:t>
      </w:r>
    </w:p>
    <w:p w14:paraId="45676BB3" w14:textId="4B5C0BE3" w:rsidR="00754953" w:rsidRPr="000A05B4" w:rsidRDefault="00754953" w:rsidP="00BB4C31">
      <w:pPr>
        <w:pStyle w:val="Odstavekseznama"/>
        <w:ind w:left="720"/>
        <w:rPr>
          <w:rFonts w:asciiTheme="minorHAnsi" w:hAnsiTheme="minorHAnsi" w:cstheme="minorHAnsi"/>
          <w:sz w:val="24"/>
          <w:szCs w:val="24"/>
        </w:rPr>
      </w:pPr>
      <w:r w:rsidRPr="000A05B4">
        <w:rPr>
          <w:rFonts w:asciiTheme="minorHAnsi" w:hAnsiTheme="minorHAnsi" w:cstheme="minorHAnsi"/>
          <w:sz w:val="24"/>
          <w:szCs w:val="24"/>
        </w:rPr>
        <w:t>Serial No. 8208664 – 8208671</w:t>
      </w:r>
    </w:p>
    <w:p w14:paraId="1EFC8715" w14:textId="11BFA16A" w:rsidR="00754953" w:rsidRPr="000A05B4" w:rsidRDefault="00754953" w:rsidP="00BB4C31">
      <w:pPr>
        <w:pStyle w:val="Odstavekseznama"/>
        <w:ind w:left="720"/>
        <w:rPr>
          <w:rFonts w:asciiTheme="minorHAnsi" w:hAnsiTheme="minorHAnsi" w:cstheme="minorHAnsi"/>
          <w:sz w:val="24"/>
          <w:szCs w:val="24"/>
        </w:rPr>
      </w:pPr>
      <w:r w:rsidRPr="000A05B4">
        <w:rPr>
          <w:rFonts w:asciiTheme="minorHAnsi" w:hAnsiTheme="minorHAnsi" w:cstheme="minorHAnsi"/>
          <w:sz w:val="24"/>
          <w:szCs w:val="24"/>
        </w:rPr>
        <w:t>acc. to Instruction Manual</w:t>
      </w:r>
      <w:r w:rsidR="00275CA5" w:rsidRPr="000A05B4">
        <w:rPr>
          <w:rFonts w:asciiTheme="minorHAnsi" w:hAnsiTheme="minorHAnsi" w:cstheme="minorHAnsi"/>
          <w:sz w:val="24"/>
          <w:szCs w:val="24"/>
        </w:rPr>
        <w:t xml:space="preserve"> No. 91800191110 </w:t>
      </w:r>
    </w:p>
    <w:p w14:paraId="194B0CED" w14:textId="12C5856A" w:rsidR="00275CA5" w:rsidRPr="000A05B4" w:rsidRDefault="00275CA5" w:rsidP="00BB4C31">
      <w:pPr>
        <w:pStyle w:val="Odstavekseznama"/>
        <w:ind w:left="720"/>
        <w:rPr>
          <w:rFonts w:asciiTheme="minorHAnsi" w:hAnsiTheme="minorHAnsi" w:cstheme="minorHAnsi"/>
          <w:sz w:val="24"/>
          <w:szCs w:val="24"/>
        </w:rPr>
      </w:pPr>
    </w:p>
    <w:p w14:paraId="0EF08D29" w14:textId="1721C7B2" w:rsidR="00275CA5" w:rsidRPr="000A05B4" w:rsidRDefault="00275CA5" w:rsidP="00BB4C31">
      <w:pPr>
        <w:pStyle w:val="Odstavekseznama"/>
        <w:ind w:left="720"/>
        <w:rPr>
          <w:rFonts w:asciiTheme="minorHAnsi" w:hAnsiTheme="minorHAnsi" w:cstheme="minorHAnsi"/>
          <w:sz w:val="24"/>
          <w:szCs w:val="24"/>
        </w:rPr>
      </w:pPr>
    </w:p>
    <w:p w14:paraId="05F6BBB4" w14:textId="73E5B7C8" w:rsidR="00275CA5" w:rsidRPr="000A05B4" w:rsidRDefault="00275CA5" w:rsidP="00275CA5">
      <w:pPr>
        <w:pStyle w:val="Odstavekseznama"/>
        <w:numPr>
          <w:ilvl w:val="0"/>
          <w:numId w:val="30"/>
        </w:numPr>
        <w:rPr>
          <w:rFonts w:asciiTheme="minorHAnsi" w:hAnsiTheme="minorHAnsi" w:cstheme="minorHAnsi"/>
          <w:b/>
          <w:sz w:val="24"/>
          <w:szCs w:val="24"/>
        </w:rPr>
      </w:pPr>
      <w:r w:rsidRPr="000A05B4">
        <w:rPr>
          <w:rFonts w:asciiTheme="minorHAnsi" w:hAnsiTheme="minorHAnsi" w:cstheme="minorHAnsi"/>
          <w:b/>
          <w:sz w:val="24"/>
          <w:szCs w:val="24"/>
        </w:rPr>
        <w:t>Technical data</w:t>
      </w:r>
    </w:p>
    <w:p w14:paraId="4EC85C08" w14:textId="783D4512" w:rsidR="00275CA5" w:rsidRPr="000A05B4" w:rsidRDefault="00275CA5" w:rsidP="00275CA5">
      <w:pPr>
        <w:rPr>
          <w:rFonts w:asciiTheme="minorHAnsi" w:hAnsiTheme="minorHAnsi" w:cstheme="minorHAnsi"/>
          <w:sz w:val="24"/>
          <w:szCs w:val="24"/>
        </w:rPr>
      </w:pPr>
    </w:p>
    <w:p w14:paraId="618FAE63" w14:textId="23137152" w:rsidR="00275CA5" w:rsidRPr="000A05B4" w:rsidRDefault="00275CA5" w:rsidP="00275CA5">
      <w:pPr>
        <w:ind w:left="709"/>
        <w:rPr>
          <w:rFonts w:asciiTheme="minorHAnsi" w:hAnsiTheme="minorHAnsi" w:cstheme="minorHAnsi"/>
          <w:sz w:val="24"/>
          <w:szCs w:val="24"/>
        </w:rPr>
      </w:pPr>
      <w:r w:rsidRPr="000A05B4">
        <w:rPr>
          <w:rFonts w:asciiTheme="minorHAnsi" w:hAnsiTheme="minorHAnsi" w:cstheme="minorHAnsi"/>
          <w:sz w:val="24"/>
          <w:szCs w:val="24"/>
        </w:rPr>
        <w:t>Motor speed ne = 1490 rpm</w:t>
      </w:r>
    </w:p>
    <w:p w14:paraId="3BEF11E8" w14:textId="0A75726E" w:rsidR="00275CA5" w:rsidRPr="000A05B4" w:rsidRDefault="00275CA5" w:rsidP="00275CA5">
      <w:pPr>
        <w:ind w:left="709"/>
        <w:rPr>
          <w:rFonts w:asciiTheme="minorHAnsi" w:hAnsiTheme="minorHAnsi" w:cstheme="minorHAnsi"/>
          <w:sz w:val="24"/>
          <w:szCs w:val="24"/>
        </w:rPr>
      </w:pPr>
      <w:r w:rsidRPr="000A05B4">
        <w:rPr>
          <w:rFonts w:asciiTheme="minorHAnsi" w:hAnsiTheme="minorHAnsi" w:cstheme="minorHAnsi"/>
          <w:sz w:val="24"/>
          <w:szCs w:val="24"/>
        </w:rPr>
        <w:t>Rated power Pa = 1145 kW</w:t>
      </w:r>
    </w:p>
    <w:p w14:paraId="56B3AC51" w14:textId="2D397D86" w:rsidR="00275CA5" w:rsidRPr="000A05B4" w:rsidRDefault="00275CA5" w:rsidP="00275CA5">
      <w:pPr>
        <w:ind w:left="709"/>
        <w:rPr>
          <w:rFonts w:asciiTheme="minorHAnsi" w:hAnsiTheme="minorHAnsi" w:cstheme="minorHAnsi"/>
          <w:sz w:val="24"/>
          <w:szCs w:val="24"/>
        </w:rPr>
      </w:pPr>
      <w:r w:rsidRPr="000A05B4">
        <w:rPr>
          <w:rFonts w:asciiTheme="minorHAnsi" w:hAnsiTheme="minorHAnsi" w:cstheme="minorHAnsi"/>
          <w:sz w:val="24"/>
          <w:szCs w:val="24"/>
        </w:rPr>
        <w:t xml:space="preserve">Max. output speed </w:t>
      </w:r>
      <w:proofErr w:type="spellStart"/>
      <w:r w:rsidRPr="000A05B4">
        <w:rPr>
          <w:rFonts w:asciiTheme="minorHAnsi" w:hAnsiTheme="minorHAnsi" w:cstheme="minorHAnsi"/>
          <w:sz w:val="24"/>
          <w:szCs w:val="24"/>
        </w:rPr>
        <w:t>na</w:t>
      </w:r>
      <w:proofErr w:type="spellEnd"/>
      <w:r w:rsidR="000D1951" w:rsidRPr="000A05B4">
        <w:rPr>
          <w:rFonts w:asciiTheme="minorHAnsi" w:hAnsiTheme="minorHAnsi" w:cstheme="minorHAnsi"/>
          <w:sz w:val="24"/>
          <w:szCs w:val="24"/>
        </w:rPr>
        <w:t xml:space="preserve"> </w:t>
      </w:r>
      <w:r w:rsidRPr="000A05B4">
        <w:rPr>
          <w:rFonts w:asciiTheme="minorHAnsi" w:hAnsiTheme="minorHAnsi" w:cstheme="minorHAnsi"/>
          <w:sz w:val="24"/>
          <w:szCs w:val="24"/>
        </w:rPr>
        <w:t>= 495 rpm</w:t>
      </w:r>
    </w:p>
    <w:p w14:paraId="62027317" w14:textId="0914C309" w:rsidR="00275CA5" w:rsidRPr="000A05B4" w:rsidRDefault="00275CA5" w:rsidP="00275CA5">
      <w:pPr>
        <w:ind w:left="709"/>
        <w:rPr>
          <w:rFonts w:asciiTheme="minorHAnsi" w:hAnsiTheme="minorHAnsi" w:cstheme="minorHAnsi"/>
          <w:sz w:val="24"/>
          <w:szCs w:val="24"/>
        </w:rPr>
      </w:pPr>
      <w:r w:rsidRPr="000A05B4">
        <w:rPr>
          <w:rFonts w:asciiTheme="minorHAnsi" w:hAnsiTheme="minorHAnsi" w:cstheme="minorHAnsi"/>
          <w:sz w:val="24"/>
          <w:szCs w:val="24"/>
        </w:rPr>
        <w:t>Minimum slip s = 1,61%</w:t>
      </w:r>
    </w:p>
    <w:p w14:paraId="1CD5D2EE" w14:textId="77777777" w:rsidR="0007709B" w:rsidRPr="000A05B4" w:rsidRDefault="0007709B" w:rsidP="0007709B">
      <w:pPr>
        <w:ind w:left="709"/>
        <w:rPr>
          <w:rFonts w:asciiTheme="minorHAnsi" w:hAnsiTheme="minorHAnsi" w:cstheme="minorHAnsi"/>
          <w:sz w:val="24"/>
          <w:szCs w:val="24"/>
        </w:rPr>
      </w:pPr>
      <w:r w:rsidRPr="000A05B4">
        <w:rPr>
          <w:rFonts w:asciiTheme="minorHAnsi" w:hAnsiTheme="minorHAnsi" w:cstheme="minorHAnsi"/>
          <w:sz w:val="24"/>
          <w:szCs w:val="24"/>
        </w:rPr>
        <w:t xml:space="preserve">Gear ratio </w:t>
      </w:r>
      <m:oMath>
        <m:sSub>
          <m:sSubPr>
            <m:ctrlPr>
              <w:rPr>
                <w:rFonts w:ascii="Cambria Math" w:hAnsi="Cambria Math" w:cstheme="minorHAnsi"/>
                <w:sz w:val="26"/>
                <w:szCs w:val="26"/>
              </w:rPr>
            </m:ctrlPr>
          </m:sSubPr>
          <m:e>
            <m:r>
              <m:rPr>
                <m:sty m:val="p"/>
              </m:rPr>
              <w:rPr>
                <w:rFonts w:ascii="Cambria Math" w:hAnsi="Cambria Math" w:cstheme="minorHAnsi"/>
                <w:sz w:val="26"/>
                <w:szCs w:val="26"/>
              </w:rPr>
              <m:t>U</m:t>
            </m:r>
          </m:e>
          <m:sub>
            <m:r>
              <m:rPr>
                <m:sty m:val="p"/>
              </m:rPr>
              <w:rPr>
                <w:rFonts w:ascii="Cambria Math" w:hAnsi="Cambria Math" w:cstheme="minorHAnsi"/>
                <w:sz w:val="26"/>
                <w:szCs w:val="26"/>
              </w:rPr>
              <m:t>1</m:t>
            </m:r>
          </m:sub>
        </m:sSub>
        <m:r>
          <w:rPr>
            <w:rFonts w:ascii="Cambria Math" w:hAnsi="Cambria Math" w:cstheme="minorHAnsi"/>
            <w:sz w:val="26"/>
            <w:szCs w:val="26"/>
          </w:rPr>
          <m:t>=</m:t>
        </m:r>
        <m:f>
          <m:fPr>
            <m:ctrlPr>
              <w:rPr>
                <w:rFonts w:ascii="Cambria Math" w:hAnsi="Cambria Math" w:cstheme="minorHAnsi"/>
                <w:i/>
                <w:sz w:val="26"/>
                <w:szCs w:val="26"/>
              </w:rPr>
            </m:ctrlPr>
          </m:fPr>
          <m:num>
            <m:sSub>
              <m:sSubPr>
                <m:ctrlPr>
                  <w:rPr>
                    <w:rFonts w:ascii="Cambria Math" w:hAnsi="Cambria Math" w:cstheme="minorHAnsi"/>
                    <w:sz w:val="26"/>
                    <w:szCs w:val="26"/>
                  </w:rPr>
                </m:ctrlPr>
              </m:sSubPr>
              <m:e>
                <m:r>
                  <m:rPr>
                    <m:sty m:val="p"/>
                  </m:rPr>
                  <w:rPr>
                    <w:rFonts w:ascii="Cambria Math" w:hAnsi="Cambria Math" w:cstheme="minorHAnsi"/>
                    <w:sz w:val="26"/>
                    <w:szCs w:val="26"/>
                  </w:rPr>
                  <m:t>Z</m:t>
                </m:r>
              </m:e>
              <m:sub>
                <m:r>
                  <m:rPr>
                    <m:sty m:val="p"/>
                  </m:rPr>
                  <w:rPr>
                    <w:rFonts w:ascii="Cambria Math" w:hAnsi="Cambria Math" w:cstheme="minorHAnsi"/>
                    <w:sz w:val="26"/>
                    <w:szCs w:val="26"/>
                  </w:rPr>
                  <m:t>2</m:t>
                </m:r>
              </m:sub>
            </m:sSub>
          </m:num>
          <m:den>
            <m:sSub>
              <m:sSubPr>
                <m:ctrlPr>
                  <w:rPr>
                    <w:rFonts w:ascii="Cambria Math" w:hAnsi="Cambria Math" w:cstheme="minorHAnsi"/>
                    <w:sz w:val="26"/>
                    <w:szCs w:val="26"/>
                  </w:rPr>
                </m:ctrlPr>
              </m:sSubPr>
              <m:e>
                <m:r>
                  <m:rPr>
                    <m:sty m:val="p"/>
                  </m:rPr>
                  <w:rPr>
                    <w:rFonts w:ascii="Cambria Math" w:hAnsi="Cambria Math" w:cstheme="minorHAnsi"/>
                    <w:sz w:val="26"/>
                    <w:szCs w:val="26"/>
                  </w:rPr>
                  <m:t>Z</m:t>
                </m:r>
              </m:e>
              <m:sub>
                <m:r>
                  <m:rPr>
                    <m:sty m:val="p"/>
                  </m:rPr>
                  <w:rPr>
                    <w:rFonts w:ascii="Cambria Math" w:hAnsi="Cambria Math" w:cstheme="minorHAnsi"/>
                    <w:sz w:val="26"/>
                    <w:szCs w:val="26"/>
                  </w:rPr>
                  <m:t>1</m:t>
                </m:r>
              </m:sub>
            </m:sSub>
          </m:den>
        </m:f>
        <m:r>
          <w:rPr>
            <w:rFonts w:ascii="Cambria Math" w:hAnsi="Cambria Math" w:cstheme="minorHAnsi"/>
            <w:sz w:val="26"/>
            <w:szCs w:val="26"/>
          </w:rPr>
          <m:t>=</m:t>
        </m:r>
        <m:f>
          <m:fPr>
            <m:ctrlPr>
              <w:rPr>
                <w:rFonts w:ascii="Cambria Math" w:hAnsi="Cambria Math" w:cstheme="minorHAnsi"/>
                <w:i/>
                <w:sz w:val="26"/>
                <w:szCs w:val="26"/>
              </w:rPr>
            </m:ctrlPr>
          </m:fPr>
          <m:num>
            <m:r>
              <w:rPr>
                <w:rFonts w:ascii="Cambria Math" w:hAnsi="Cambria Math" w:cstheme="minorHAnsi"/>
                <w:sz w:val="26"/>
                <w:szCs w:val="26"/>
              </w:rPr>
              <m:t>26</m:t>
            </m:r>
          </m:num>
          <m:den>
            <m:r>
              <w:rPr>
                <w:rFonts w:ascii="Cambria Math" w:hAnsi="Cambria Math" w:cstheme="minorHAnsi"/>
                <w:sz w:val="26"/>
                <w:szCs w:val="26"/>
              </w:rPr>
              <m:t>77</m:t>
            </m:r>
          </m:den>
        </m:f>
      </m:oMath>
    </w:p>
    <w:p w14:paraId="7C8AF4FA" w14:textId="409D64AE" w:rsidR="00275CA5" w:rsidRPr="000A05B4" w:rsidRDefault="00275CA5" w:rsidP="00275CA5">
      <w:pPr>
        <w:ind w:left="709"/>
        <w:rPr>
          <w:rFonts w:asciiTheme="minorHAnsi" w:hAnsiTheme="minorHAnsi" w:cstheme="minorHAnsi"/>
          <w:sz w:val="24"/>
          <w:szCs w:val="24"/>
        </w:rPr>
      </w:pPr>
      <w:r w:rsidRPr="000A05B4">
        <w:rPr>
          <w:rFonts w:asciiTheme="minorHAnsi" w:hAnsiTheme="minorHAnsi" w:cstheme="minorHAnsi"/>
          <w:sz w:val="24"/>
          <w:szCs w:val="24"/>
        </w:rPr>
        <w:t xml:space="preserve">Oil </w:t>
      </w:r>
      <w:proofErr w:type="spellStart"/>
      <w:r w:rsidRPr="000A05B4">
        <w:rPr>
          <w:rFonts w:asciiTheme="minorHAnsi" w:hAnsiTheme="minorHAnsi" w:cstheme="minorHAnsi"/>
          <w:sz w:val="24"/>
          <w:szCs w:val="24"/>
        </w:rPr>
        <w:t>reserveoir</w:t>
      </w:r>
      <w:proofErr w:type="spellEnd"/>
      <w:r w:rsidRPr="000A05B4">
        <w:rPr>
          <w:rFonts w:asciiTheme="minorHAnsi" w:hAnsiTheme="minorHAnsi" w:cstheme="minorHAnsi"/>
          <w:sz w:val="24"/>
          <w:szCs w:val="24"/>
        </w:rPr>
        <w:t xml:space="preserve"> size = 1300 l</w:t>
      </w:r>
    </w:p>
    <w:p w14:paraId="2837275F" w14:textId="3292F735" w:rsidR="000D1951" w:rsidRPr="000A05B4" w:rsidRDefault="000D1951" w:rsidP="000D1951">
      <w:pPr>
        <w:ind w:left="1418"/>
        <w:rPr>
          <w:rFonts w:asciiTheme="minorHAnsi" w:hAnsiTheme="minorHAnsi" w:cstheme="minorHAnsi"/>
          <w:sz w:val="24"/>
          <w:szCs w:val="24"/>
        </w:rPr>
      </w:pPr>
      <w:r w:rsidRPr="000A05B4">
        <w:rPr>
          <w:rFonts w:asciiTheme="minorHAnsi" w:hAnsiTheme="minorHAnsi" w:cstheme="minorHAnsi"/>
          <w:sz w:val="24"/>
          <w:szCs w:val="24"/>
        </w:rPr>
        <w:t>Mass:</w:t>
      </w:r>
    </w:p>
    <w:p w14:paraId="1C171EEA" w14:textId="25FD1EA7" w:rsidR="000D1951" w:rsidRPr="000A05B4" w:rsidRDefault="000D1951" w:rsidP="000D1951">
      <w:pPr>
        <w:ind w:left="709"/>
        <w:rPr>
          <w:rFonts w:asciiTheme="minorHAnsi" w:hAnsiTheme="minorHAnsi" w:cstheme="minorHAnsi"/>
          <w:sz w:val="24"/>
          <w:szCs w:val="24"/>
        </w:rPr>
      </w:pPr>
      <w:r w:rsidRPr="000A05B4">
        <w:rPr>
          <w:rFonts w:asciiTheme="minorHAnsi" w:hAnsiTheme="minorHAnsi" w:cstheme="minorHAnsi"/>
          <w:sz w:val="24"/>
          <w:szCs w:val="24"/>
        </w:rPr>
        <w:t>-Total (without oil) = 8900 kg</w:t>
      </w:r>
    </w:p>
    <w:p w14:paraId="4D1F3A90" w14:textId="78242E28" w:rsidR="000D1951" w:rsidRPr="000A05B4" w:rsidRDefault="000D1951" w:rsidP="000D1951">
      <w:pPr>
        <w:ind w:left="709"/>
        <w:rPr>
          <w:rFonts w:asciiTheme="minorHAnsi" w:hAnsiTheme="minorHAnsi" w:cstheme="minorHAnsi"/>
          <w:sz w:val="24"/>
          <w:szCs w:val="24"/>
        </w:rPr>
      </w:pPr>
      <w:r w:rsidRPr="000A05B4">
        <w:rPr>
          <w:rFonts w:asciiTheme="minorHAnsi" w:hAnsiTheme="minorHAnsi" w:cstheme="minorHAnsi"/>
          <w:sz w:val="24"/>
          <w:szCs w:val="24"/>
        </w:rPr>
        <w:t>-Output shaft with bearing = 750 kg</w:t>
      </w:r>
    </w:p>
    <w:p w14:paraId="1F0B9DA8" w14:textId="5F25961A" w:rsidR="000D1951" w:rsidRPr="000A05B4" w:rsidRDefault="000D1951" w:rsidP="000D1951">
      <w:pPr>
        <w:ind w:left="709"/>
        <w:rPr>
          <w:rFonts w:asciiTheme="minorHAnsi" w:hAnsiTheme="minorHAnsi" w:cstheme="minorHAnsi"/>
          <w:sz w:val="24"/>
          <w:szCs w:val="24"/>
        </w:rPr>
      </w:pPr>
      <w:r w:rsidRPr="000A05B4">
        <w:rPr>
          <w:rFonts w:asciiTheme="minorHAnsi" w:hAnsiTheme="minorHAnsi" w:cstheme="minorHAnsi"/>
          <w:sz w:val="24"/>
          <w:szCs w:val="24"/>
        </w:rPr>
        <w:t>-</w:t>
      </w:r>
      <w:r w:rsidR="0007709B" w:rsidRPr="000A05B4">
        <w:rPr>
          <w:rFonts w:asciiTheme="minorHAnsi" w:hAnsiTheme="minorHAnsi" w:cstheme="minorHAnsi"/>
          <w:sz w:val="24"/>
          <w:szCs w:val="24"/>
        </w:rPr>
        <w:t>Cone-shaped brake shaft</w:t>
      </w:r>
      <w:r w:rsidRPr="000A05B4">
        <w:rPr>
          <w:rFonts w:asciiTheme="minorHAnsi" w:hAnsiTheme="minorHAnsi" w:cstheme="minorHAnsi"/>
          <w:sz w:val="24"/>
          <w:szCs w:val="24"/>
        </w:rPr>
        <w:t xml:space="preserve"> = 1630 kg</w:t>
      </w:r>
    </w:p>
    <w:p w14:paraId="7E2B52ED" w14:textId="77777777" w:rsidR="0007709B" w:rsidRPr="000A05B4" w:rsidRDefault="000D1951" w:rsidP="000D1951">
      <w:pPr>
        <w:ind w:left="709"/>
        <w:rPr>
          <w:rFonts w:asciiTheme="minorHAnsi" w:hAnsiTheme="minorHAnsi" w:cstheme="minorHAnsi"/>
          <w:sz w:val="24"/>
          <w:szCs w:val="24"/>
        </w:rPr>
      </w:pPr>
      <w:r w:rsidRPr="000A05B4">
        <w:rPr>
          <w:rFonts w:asciiTheme="minorHAnsi" w:hAnsiTheme="minorHAnsi" w:cstheme="minorHAnsi"/>
          <w:sz w:val="24"/>
          <w:szCs w:val="24"/>
        </w:rPr>
        <w:t>-</w:t>
      </w:r>
      <w:r w:rsidR="0007709B" w:rsidRPr="000A05B4">
        <w:rPr>
          <w:rFonts w:asciiTheme="minorHAnsi" w:hAnsiTheme="minorHAnsi" w:cstheme="minorHAnsi"/>
          <w:sz w:val="24"/>
          <w:szCs w:val="24"/>
        </w:rPr>
        <w:t>Hydrodynamic brake (stator housing) = 300 kg</w:t>
      </w:r>
    </w:p>
    <w:p w14:paraId="06B9D16A" w14:textId="77777777" w:rsidR="0007709B" w:rsidRPr="000A05B4" w:rsidRDefault="0007709B" w:rsidP="000D1951">
      <w:pPr>
        <w:ind w:left="709"/>
        <w:rPr>
          <w:rFonts w:asciiTheme="minorHAnsi" w:hAnsiTheme="minorHAnsi" w:cstheme="minorHAnsi"/>
          <w:sz w:val="24"/>
          <w:szCs w:val="24"/>
        </w:rPr>
      </w:pPr>
      <w:r w:rsidRPr="000A05B4">
        <w:rPr>
          <w:rFonts w:asciiTheme="minorHAnsi" w:hAnsiTheme="minorHAnsi" w:cstheme="minorHAnsi"/>
          <w:sz w:val="24"/>
          <w:szCs w:val="24"/>
        </w:rPr>
        <w:t>-Main oil pump type ZP 350</w:t>
      </w:r>
    </w:p>
    <w:p w14:paraId="7A07435F" w14:textId="77777777" w:rsidR="0007709B" w:rsidRPr="000A05B4" w:rsidRDefault="0007709B" w:rsidP="000D1951">
      <w:pPr>
        <w:ind w:left="709"/>
        <w:rPr>
          <w:rFonts w:asciiTheme="minorHAnsi" w:hAnsiTheme="minorHAnsi" w:cstheme="minorHAnsi"/>
          <w:sz w:val="24"/>
          <w:szCs w:val="24"/>
        </w:rPr>
      </w:pPr>
      <w:r w:rsidRPr="000A05B4">
        <w:rPr>
          <w:rFonts w:asciiTheme="minorHAnsi" w:hAnsiTheme="minorHAnsi" w:cstheme="minorHAnsi"/>
          <w:sz w:val="24"/>
          <w:szCs w:val="24"/>
        </w:rPr>
        <w:t>-Auxiliary oil pump type ZP 240</w:t>
      </w:r>
    </w:p>
    <w:p w14:paraId="77F96572" w14:textId="2ACCF27A" w:rsidR="000D1951" w:rsidRPr="000A05B4" w:rsidRDefault="0007709B" w:rsidP="000D1951">
      <w:pPr>
        <w:ind w:left="709"/>
        <w:rPr>
          <w:rFonts w:asciiTheme="minorHAnsi" w:hAnsiTheme="minorHAnsi" w:cstheme="minorHAnsi"/>
          <w:sz w:val="24"/>
          <w:szCs w:val="24"/>
        </w:rPr>
      </w:pPr>
      <w:r w:rsidRPr="000A05B4">
        <w:rPr>
          <w:rFonts w:asciiTheme="minorHAnsi" w:hAnsiTheme="minorHAnsi" w:cstheme="minorHAnsi"/>
          <w:sz w:val="24"/>
          <w:szCs w:val="24"/>
        </w:rPr>
        <w:t>-Double filter DU 631.</w:t>
      </w:r>
      <w:proofErr w:type="gramStart"/>
      <w:r w:rsidRPr="000A05B4">
        <w:rPr>
          <w:rFonts w:asciiTheme="minorHAnsi" w:hAnsiTheme="minorHAnsi" w:cstheme="minorHAnsi"/>
          <w:sz w:val="24"/>
          <w:szCs w:val="24"/>
        </w:rPr>
        <w:t>31520.25G.30.E</w:t>
      </w:r>
      <w:proofErr w:type="gramEnd"/>
      <w:r w:rsidRPr="000A05B4">
        <w:rPr>
          <w:rFonts w:asciiTheme="minorHAnsi" w:hAnsiTheme="minorHAnsi" w:cstheme="minorHAnsi"/>
          <w:sz w:val="24"/>
          <w:szCs w:val="24"/>
        </w:rPr>
        <w:t>.P.FS.); filtration rate 25</w:t>
      </w:r>
      <m:oMath>
        <m:r>
          <w:rPr>
            <w:rFonts w:ascii="Cambria Math" w:hAnsi="Cambria Math" w:cstheme="minorHAnsi"/>
            <w:sz w:val="24"/>
            <w:szCs w:val="24"/>
          </w:rPr>
          <m:t xml:space="preserve"> </m:t>
        </m:r>
        <m:r>
          <m:rPr>
            <m:sty m:val="p"/>
          </m:rPr>
          <w:rPr>
            <w:rFonts w:ascii="Cambria Math" w:hAnsi="Cambria Math" w:cstheme="minorHAnsi"/>
            <w:sz w:val="24"/>
            <w:szCs w:val="24"/>
          </w:rPr>
          <m:t>μm</m:t>
        </m:r>
      </m:oMath>
      <w:r w:rsidRPr="000A05B4">
        <w:rPr>
          <w:rFonts w:asciiTheme="minorHAnsi" w:hAnsiTheme="minorHAnsi" w:cstheme="minorHAnsi"/>
          <w:sz w:val="24"/>
          <w:szCs w:val="24"/>
        </w:rPr>
        <w:t xml:space="preserve"> </w:t>
      </w:r>
    </w:p>
    <w:p w14:paraId="093E1C74" w14:textId="3C623694" w:rsidR="000D1951" w:rsidRPr="000A05B4" w:rsidRDefault="000D1951" w:rsidP="000D1951">
      <w:pPr>
        <w:ind w:left="709"/>
        <w:rPr>
          <w:rFonts w:asciiTheme="minorHAnsi" w:hAnsiTheme="minorHAnsi" w:cstheme="minorHAnsi"/>
          <w:sz w:val="24"/>
          <w:szCs w:val="24"/>
        </w:rPr>
      </w:pPr>
    </w:p>
    <w:p w14:paraId="1ED499FE" w14:textId="77777777" w:rsidR="0007709B" w:rsidRPr="000A05B4" w:rsidRDefault="0007709B" w:rsidP="000D1951">
      <w:pPr>
        <w:ind w:left="709"/>
        <w:rPr>
          <w:rFonts w:asciiTheme="minorHAnsi" w:hAnsiTheme="minorHAnsi" w:cstheme="minorHAnsi"/>
          <w:sz w:val="24"/>
          <w:szCs w:val="24"/>
        </w:rPr>
      </w:pPr>
    </w:p>
    <w:p w14:paraId="3FD6201E" w14:textId="4F5FB5FA" w:rsidR="00275CA5" w:rsidRPr="000A05B4" w:rsidRDefault="00275CA5" w:rsidP="00B13A6E">
      <w:pPr>
        <w:rPr>
          <w:rFonts w:asciiTheme="minorHAnsi" w:hAnsiTheme="minorHAnsi" w:cstheme="minorHAnsi"/>
          <w:sz w:val="24"/>
          <w:szCs w:val="24"/>
        </w:rPr>
      </w:pPr>
    </w:p>
    <w:p w14:paraId="25D518EE" w14:textId="55574E0A" w:rsidR="00275CA5" w:rsidRPr="000A05B4" w:rsidRDefault="00275CA5" w:rsidP="00275CA5">
      <w:pPr>
        <w:ind w:left="709"/>
        <w:rPr>
          <w:rFonts w:asciiTheme="minorHAnsi" w:hAnsiTheme="minorHAnsi" w:cstheme="minorHAnsi"/>
          <w:sz w:val="24"/>
          <w:szCs w:val="24"/>
        </w:rPr>
      </w:pPr>
      <w:r w:rsidRPr="000A05B4">
        <w:rPr>
          <w:rFonts w:asciiTheme="minorHAnsi" w:hAnsiTheme="minorHAnsi" w:cstheme="minorHAnsi"/>
          <w:sz w:val="24"/>
          <w:szCs w:val="24"/>
        </w:rPr>
        <w:t>Rotation of output shaft seen in direction of power flow:</w:t>
      </w:r>
    </w:p>
    <w:p w14:paraId="1159C25B" w14:textId="0395B054" w:rsidR="00275CA5" w:rsidRPr="000A05B4" w:rsidRDefault="00275CA5" w:rsidP="00275CA5">
      <w:pPr>
        <w:pStyle w:val="Odstavekseznama"/>
        <w:numPr>
          <w:ilvl w:val="0"/>
          <w:numId w:val="31"/>
        </w:numPr>
        <w:rPr>
          <w:rFonts w:asciiTheme="minorHAnsi" w:hAnsiTheme="minorHAnsi" w:cstheme="minorHAnsi"/>
          <w:sz w:val="24"/>
          <w:szCs w:val="24"/>
        </w:rPr>
      </w:pPr>
      <w:r w:rsidRPr="000A05B4">
        <w:rPr>
          <w:rFonts w:asciiTheme="minorHAnsi" w:hAnsiTheme="minorHAnsi" w:cstheme="minorHAnsi"/>
          <w:sz w:val="24"/>
          <w:szCs w:val="24"/>
        </w:rPr>
        <w:t xml:space="preserve">Input shaft </w:t>
      </w:r>
      <w:r w:rsidRPr="000A05B4">
        <w:rPr>
          <w:rFonts w:asciiTheme="minorHAnsi" w:hAnsiTheme="minorHAnsi" w:cstheme="minorHAnsi"/>
          <w:sz w:val="24"/>
          <w:szCs w:val="24"/>
        </w:rPr>
        <w:sym w:font="Wingdings" w:char="F0E0"/>
      </w:r>
      <w:r w:rsidRPr="000A05B4">
        <w:rPr>
          <w:rFonts w:asciiTheme="minorHAnsi" w:hAnsiTheme="minorHAnsi" w:cstheme="minorHAnsi"/>
          <w:sz w:val="24"/>
          <w:szCs w:val="24"/>
        </w:rPr>
        <w:t xml:space="preserve"> CW</w:t>
      </w:r>
    </w:p>
    <w:p w14:paraId="59B3611C" w14:textId="77777777" w:rsidR="00275CA5" w:rsidRPr="000A05B4" w:rsidRDefault="00275CA5" w:rsidP="00275CA5">
      <w:pPr>
        <w:pStyle w:val="Odstavekseznama"/>
        <w:numPr>
          <w:ilvl w:val="0"/>
          <w:numId w:val="31"/>
        </w:numPr>
        <w:rPr>
          <w:rFonts w:asciiTheme="minorHAnsi" w:hAnsiTheme="minorHAnsi" w:cstheme="minorHAnsi"/>
          <w:sz w:val="24"/>
          <w:szCs w:val="24"/>
        </w:rPr>
      </w:pPr>
      <w:r w:rsidRPr="000A05B4">
        <w:rPr>
          <w:rFonts w:asciiTheme="minorHAnsi" w:hAnsiTheme="minorHAnsi" w:cstheme="minorHAnsi"/>
          <w:sz w:val="24"/>
          <w:szCs w:val="24"/>
        </w:rPr>
        <w:t xml:space="preserve">Hydr. circuit </w:t>
      </w:r>
      <w:r w:rsidRPr="000A05B4">
        <w:rPr>
          <w:rFonts w:asciiTheme="minorHAnsi" w:hAnsiTheme="minorHAnsi" w:cstheme="minorHAnsi"/>
          <w:sz w:val="24"/>
          <w:szCs w:val="24"/>
        </w:rPr>
        <w:sym w:font="Wingdings" w:char="F0E0"/>
      </w:r>
      <w:r w:rsidRPr="000A05B4">
        <w:rPr>
          <w:rFonts w:asciiTheme="minorHAnsi" w:hAnsiTheme="minorHAnsi" w:cstheme="minorHAnsi"/>
          <w:sz w:val="24"/>
          <w:szCs w:val="24"/>
        </w:rPr>
        <w:t xml:space="preserve"> CW</w:t>
      </w:r>
    </w:p>
    <w:p w14:paraId="7C47EBBF" w14:textId="6D601882" w:rsidR="001A6FA2" w:rsidRPr="000A05B4" w:rsidRDefault="00275CA5" w:rsidP="001A6FA2">
      <w:pPr>
        <w:pStyle w:val="Odstavekseznama"/>
        <w:numPr>
          <w:ilvl w:val="0"/>
          <w:numId w:val="31"/>
        </w:numPr>
        <w:rPr>
          <w:rFonts w:asciiTheme="minorHAnsi" w:hAnsiTheme="minorHAnsi" w:cstheme="minorHAnsi"/>
          <w:sz w:val="24"/>
          <w:szCs w:val="24"/>
        </w:rPr>
      </w:pPr>
      <w:r w:rsidRPr="000A05B4">
        <w:rPr>
          <w:rFonts w:asciiTheme="minorHAnsi" w:hAnsiTheme="minorHAnsi" w:cstheme="minorHAnsi"/>
          <w:sz w:val="24"/>
          <w:szCs w:val="24"/>
        </w:rPr>
        <w:t xml:space="preserve">Output shaft </w:t>
      </w:r>
      <w:r w:rsidRPr="000A05B4">
        <w:rPr>
          <w:rFonts w:asciiTheme="minorHAnsi" w:hAnsiTheme="minorHAnsi" w:cstheme="minorHAnsi"/>
          <w:sz w:val="24"/>
          <w:szCs w:val="24"/>
        </w:rPr>
        <w:sym w:font="Wingdings" w:char="F0E0"/>
      </w:r>
      <w:r w:rsidRPr="000A05B4">
        <w:rPr>
          <w:rFonts w:asciiTheme="minorHAnsi" w:hAnsiTheme="minorHAnsi" w:cstheme="minorHAnsi"/>
          <w:sz w:val="24"/>
          <w:szCs w:val="24"/>
        </w:rPr>
        <w:t xml:space="preserve"> CW or CCW</w:t>
      </w:r>
    </w:p>
    <w:p w14:paraId="64D23859" w14:textId="77777777" w:rsidR="005D0058" w:rsidRPr="000A05B4" w:rsidRDefault="005D0058" w:rsidP="005D0058">
      <w:pPr>
        <w:rPr>
          <w:rFonts w:asciiTheme="minorHAnsi" w:hAnsiTheme="minorHAnsi" w:cstheme="minorHAnsi"/>
          <w:sz w:val="24"/>
          <w:szCs w:val="24"/>
        </w:rPr>
      </w:pPr>
    </w:p>
    <w:p w14:paraId="758C9A37" w14:textId="77777777" w:rsidR="00793256" w:rsidRPr="000A05B4" w:rsidRDefault="00793256" w:rsidP="00793256">
      <w:pPr>
        <w:rPr>
          <w:rFonts w:asciiTheme="minorHAnsi" w:hAnsiTheme="minorHAnsi" w:cstheme="minorHAnsi"/>
          <w:sz w:val="24"/>
          <w:szCs w:val="24"/>
        </w:rPr>
      </w:pPr>
    </w:p>
    <w:p w14:paraId="22298F30" w14:textId="77777777" w:rsidR="00793256" w:rsidRPr="000A05B4" w:rsidRDefault="00793256" w:rsidP="00793256">
      <w:pPr>
        <w:rPr>
          <w:rFonts w:asciiTheme="minorHAnsi" w:hAnsiTheme="minorHAnsi" w:cstheme="minorHAnsi"/>
          <w:sz w:val="24"/>
          <w:szCs w:val="24"/>
        </w:rPr>
      </w:pPr>
    </w:p>
    <w:p w14:paraId="1CAEA18C" w14:textId="77777777" w:rsidR="00793256" w:rsidRPr="000A05B4" w:rsidRDefault="00793256" w:rsidP="00793256">
      <w:pPr>
        <w:rPr>
          <w:rFonts w:asciiTheme="minorHAnsi" w:hAnsiTheme="minorHAnsi" w:cstheme="minorHAnsi"/>
          <w:sz w:val="24"/>
          <w:szCs w:val="24"/>
        </w:rPr>
      </w:pPr>
    </w:p>
    <w:p w14:paraId="0759F176" w14:textId="77777777" w:rsidR="00793256" w:rsidRPr="000A05B4" w:rsidRDefault="00793256" w:rsidP="00793256">
      <w:pPr>
        <w:rPr>
          <w:rFonts w:asciiTheme="minorHAnsi" w:hAnsiTheme="minorHAnsi" w:cstheme="minorHAnsi"/>
          <w:sz w:val="24"/>
          <w:szCs w:val="24"/>
        </w:rPr>
      </w:pPr>
    </w:p>
    <w:p w14:paraId="72F01800" w14:textId="77777777" w:rsidR="00793256" w:rsidRPr="000A05B4" w:rsidRDefault="00793256" w:rsidP="00793256">
      <w:pPr>
        <w:rPr>
          <w:rFonts w:asciiTheme="minorHAnsi" w:hAnsiTheme="minorHAnsi" w:cstheme="minorHAnsi"/>
          <w:sz w:val="24"/>
          <w:szCs w:val="24"/>
        </w:rPr>
      </w:pPr>
    </w:p>
    <w:p w14:paraId="29F1C6AA" w14:textId="3AC2BC0A" w:rsidR="005D0058" w:rsidRPr="000A05B4" w:rsidRDefault="005D0058" w:rsidP="005D0058">
      <w:pPr>
        <w:pStyle w:val="Odstavekseznama"/>
        <w:numPr>
          <w:ilvl w:val="0"/>
          <w:numId w:val="33"/>
        </w:numPr>
        <w:rPr>
          <w:rFonts w:asciiTheme="minorHAnsi" w:hAnsiTheme="minorHAnsi" w:cstheme="minorHAnsi"/>
          <w:b/>
          <w:sz w:val="24"/>
          <w:szCs w:val="24"/>
        </w:rPr>
      </w:pPr>
      <w:r w:rsidRPr="000A05B4">
        <w:rPr>
          <w:rFonts w:asciiTheme="minorHAnsi" w:hAnsiTheme="minorHAnsi" w:cstheme="minorHAnsi"/>
          <w:b/>
          <w:sz w:val="24"/>
          <w:szCs w:val="24"/>
        </w:rPr>
        <w:t>Overhaul description</w:t>
      </w:r>
    </w:p>
    <w:p w14:paraId="2135378D" w14:textId="77777777" w:rsidR="00275CA5" w:rsidRPr="000A05B4" w:rsidRDefault="00275CA5" w:rsidP="00275CA5">
      <w:pPr>
        <w:rPr>
          <w:rFonts w:asciiTheme="minorHAnsi" w:hAnsiTheme="minorHAnsi" w:cstheme="minorHAnsi"/>
          <w:sz w:val="24"/>
          <w:szCs w:val="24"/>
        </w:rPr>
      </w:pPr>
    </w:p>
    <w:p w14:paraId="61E64082" w14:textId="7BE83DAB" w:rsidR="0068549B" w:rsidRPr="000A05B4" w:rsidRDefault="0068549B" w:rsidP="00295546">
      <w:pPr>
        <w:rPr>
          <w:rFonts w:asciiTheme="minorHAnsi" w:hAnsiTheme="minorHAnsi" w:cstheme="minorHAnsi"/>
          <w:sz w:val="24"/>
          <w:szCs w:val="24"/>
          <w:lang w:val="sl-SI"/>
        </w:rPr>
      </w:pPr>
      <w:r w:rsidRPr="000A05B4">
        <w:rPr>
          <w:rFonts w:asciiTheme="minorHAnsi" w:hAnsiTheme="minorHAnsi" w:cstheme="minorHAnsi"/>
          <w:sz w:val="24"/>
          <w:szCs w:val="24"/>
          <w:lang w:val="en"/>
        </w:rPr>
        <w:t xml:space="preserve">The </w:t>
      </w:r>
      <w:r w:rsidR="004A65B7">
        <w:rPr>
          <w:rFonts w:asciiTheme="minorHAnsi" w:hAnsiTheme="minorHAnsi" w:cstheme="minorHAnsi"/>
          <w:sz w:val="24"/>
          <w:szCs w:val="24"/>
          <w:lang w:val="en"/>
        </w:rPr>
        <w:t>tenderer</w:t>
      </w:r>
      <w:r w:rsidRPr="000A05B4">
        <w:rPr>
          <w:rFonts w:asciiTheme="minorHAnsi" w:hAnsiTheme="minorHAnsi" w:cstheme="minorHAnsi"/>
          <w:sz w:val="24"/>
          <w:szCs w:val="24"/>
          <w:lang w:val="en"/>
        </w:rPr>
        <w:t xml:space="preserve"> should offer option</w:t>
      </w:r>
      <w:r w:rsidR="00295546" w:rsidRPr="000A05B4">
        <w:rPr>
          <w:rFonts w:asciiTheme="minorHAnsi" w:hAnsiTheme="minorHAnsi" w:cstheme="minorHAnsi"/>
          <w:sz w:val="19"/>
          <w:szCs w:val="19"/>
          <w:lang w:val="sl-SI"/>
        </w:rPr>
        <w:t xml:space="preserve"> </w:t>
      </w:r>
      <w:r w:rsidR="00295546" w:rsidRPr="000A05B4">
        <w:rPr>
          <w:rFonts w:asciiTheme="minorHAnsi" w:hAnsiTheme="minorHAnsi" w:cstheme="minorHAnsi"/>
          <w:sz w:val="24"/>
          <w:szCs w:val="24"/>
          <w:lang w:val="sl-SI"/>
        </w:rPr>
        <w:t xml:space="preserve">in </w:t>
      </w:r>
      <w:proofErr w:type="spellStart"/>
      <w:proofErr w:type="gramStart"/>
      <w:r w:rsidR="0089216A">
        <w:rPr>
          <w:rFonts w:asciiTheme="minorHAnsi" w:hAnsiTheme="minorHAnsi" w:cstheme="minorHAnsi"/>
          <w:sz w:val="24"/>
          <w:szCs w:val="24"/>
          <w:lang w:val="sl-SI"/>
        </w:rPr>
        <w:t>contractor</w:t>
      </w:r>
      <w:r w:rsidR="00C77931">
        <w:rPr>
          <w:rFonts w:asciiTheme="minorHAnsi" w:hAnsiTheme="minorHAnsi" w:cstheme="minorHAnsi"/>
          <w:sz w:val="24"/>
          <w:szCs w:val="24"/>
          <w:lang w:val="sl-SI"/>
        </w:rPr>
        <w:t>s</w:t>
      </w:r>
      <w:proofErr w:type="spellEnd"/>
      <w:proofErr w:type="gramEnd"/>
      <w:r w:rsidR="00295546" w:rsidRPr="000A05B4">
        <w:rPr>
          <w:rFonts w:asciiTheme="minorHAnsi" w:hAnsiTheme="minorHAnsi" w:cstheme="minorHAnsi"/>
          <w:sz w:val="24"/>
          <w:szCs w:val="24"/>
          <w:lang w:val="sl-SI"/>
        </w:rPr>
        <w:t xml:space="preserve"> </w:t>
      </w:r>
      <w:proofErr w:type="spellStart"/>
      <w:r w:rsidR="00295546" w:rsidRPr="000A05B4">
        <w:rPr>
          <w:rFonts w:asciiTheme="minorHAnsi" w:hAnsiTheme="minorHAnsi" w:cstheme="minorHAnsi"/>
          <w:sz w:val="24"/>
          <w:szCs w:val="24"/>
          <w:lang w:val="sl-SI"/>
        </w:rPr>
        <w:t>workshop</w:t>
      </w:r>
      <w:proofErr w:type="spellEnd"/>
      <w:r w:rsidR="00295546" w:rsidRPr="000A05B4">
        <w:rPr>
          <w:rFonts w:asciiTheme="minorHAnsi" w:hAnsiTheme="minorHAnsi" w:cstheme="minorHAnsi"/>
          <w:sz w:val="24"/>
          <w:szCs w:val="24"/>
          <w:lang w:val="sl-SI"/>
        </w:rPr>
        <w:t xml:space="preserve"> as </w:t>
      </w:r>
      <w:proofErr w:type="spellStart"/>
      <w:r w:rsidR="00295546" w:rsidRPr="000A05B4">
        <w:rPr>
          <w:rFonts w:asciiTheme="minorHAnsi" w:hAnsiTheme="minorHAnsi" w:cstheme="minorHAnsi"/>
          <w:sz w:val="24"/>
          <w:szCs w:val="24"/>
          <w:lang w:val="sl-SI"/>
        </w:rPr>
        <w:t>follows</w:t>
      </w:r>
      <w:proofErr w:type="spellEnd"/>
      <w:r w:rsidR="00295546" w:rsidRPr="000A05B4">
        <w:rPr>
          <w:rFonts w:asciiTheme="minorHAnsi" w:hAnsiTheme="minorHAnsi" w:cstheme="minorHAnsi"/>
          <w:sz w:val="24"/>
          <w:szCs w:val="24"/>
          <w:lang w:val="sl-SI"/>
        </w:rPr>
        <w:t>:</w:t>
      </w:r>
    </w:p>
    <w:p w14:paraId="2154A709" w14:textId="77777777" w:rsidR="0068549B" w:rsidRPr="000A05B4" w:rsidRDefault="0068549B" w:rsidP="0068549B">
      <w:pPr>
        <w:rPr>
          <w:rFonts w:asciiTheme="minorHAnsi" w:hAnsiTheme="minorHAnsi" w:cstheme="minorHAnsi"/>
          <w:sz w:val="24"/>
          <w:szCs w:val="24"/>
          <w:lang w:val="en"/>
        </w:rPr>
      </w:pPr>
    </w:p>
    <w:p w14:paraId="4B99ABDB" w14:textId="4D6ABC70" w:rsidR="0068549B" w:rsidRPr="000A05B4" w:rsidRDefault="00325F2F" w:rsidP="00742197">
      <w:pPr>
        <w:pStyle w:val="Odstavekseznama"/>
        <w:numPr>
          <w:ilvl w:val="0"/>
          <w:numId w:val="37"/>
        </w:numPr>
        <w:rPr>
          <w:rFonts w:asciiTheme="minorHAnsi" w:hAnsiTheme="minorHAnsi" w:cstheme="minorHAnsi"/>
          <w:b/>
          <w:bCs/>
          <w:sz w:val="24"/>
          <w:szCs w:val="24"/>
          <w:lang w:val="sl-SI"/>
        </w:rPr>
      </w:pPr>
      <w:r w:rsidRPr="000A05B4">
        <w:rPr>
          <w:rFonts w:asciiTheme="minorHAnsi" w:hAnsiTheme="minorHAnsi" w:cstheme="minorHAnsi"/>
          <w:b/>
          <w:bCs/>
          <w:sz w:val="24"/>
          <w:szCs w:val="24"/>
          <w:lang w:val="sl-SI"/>
        </w:rPr>
        <w:t xml:space="preserve"> </w:t>
      </w:r>
      <w:proofErr w:type="spellStart"/>
      <w:r w:rsidR="004159D8" w:rsidRPr="000A05B4">
        <w:rPr>
          <w:rFonts w:asciiTheme="minorHAnsi" w:hAnsiTheme="minorHAnsi" w:cstheme="minorHAnsi"/>
          <w:b/>
          <w:bCs/>
          <w:sz w:val="24"/>
          <w:szCs w:val="24"/>
          <w:lang w:val="sl-SI"/>
        </w:rPr>
        <w:t>Overhaul</w:t>
      </w:r>
      <w:proofErr w:type="spellEnd"/>
      <w:r w:rsidR="004159D8" w:rsidRPr="000A05B4">
        <w:rPr>
          <w:rFonts w:asciiTheme="minorHAnsi" w:hAnsiTheme="minorHAnsi" w:cstheme="minorHAnsi"/>
          <w:b/>
          <w:bCs/>
          <w:sz w:val="24"/>
          <w:szCs w:val="24"/>
          <w:lang w:val="sl-SI"/>
        </w:rPr>
        <w:t xml:space="preserve"> </w:t>
      </w:r>
      <w:proofErr w:type="spellStart"/>
      <w:r w:rsidR="004159D8" w:rsidRPr="000A05B4">
        <w:rPr>
          <w:rFonts w:asciiTheme="minorHAnsi" w:hAnsiTheme="minorHAnsi" w:cstheme="minorHAnsi"/>
          <w:b/>
          <w:bCs/>
          <w:sz w:val="24"/>
          <w:szCs w:val="24"/>
          <w:lang w:val="sl-SI"/>
        </w:rPr>
        <w:t>of</w:t>
      </w:r>
      <w:proofErr w:type="spellEnd"/>
      <w:r w:rsidR="004159D8" w:rsidRPr="000A05B4">
        <w:rPr>
          <w:rFonts w:asciiTheme="minorHAnsi" w:hAnsiTheme="minorHAnsi" w:cstheme="minorHAnsi"/>
          <w:b/>
          <w:bCs/>
          <w:sz w:val="24"/>
          <w:szCs w:val="24"/>
          <w:lang w:val="sl-SI"/>
        </w:rPr>
        <w:t xml:space="preserve"> one </w:t>
      </w:r>
      <w:proofErr w:type="spellStart"/>
      <w:r w:rsidR="004159D8" w:rsidRPr="000A05B4">
        <w:rPr>
          <w:rFonts w:asciiTheme="minorHAnsi" w:hAnsiTheme="minorHAnsi" w:cstheme="minorHAnsi"/>
          <w:b/>
          <w:bCs/>
          <w:sz w:val="24"/>
          <w:szCs w:val="24"/>
          <w:lang w:val="sl-SI"/>
        </w:rPr>
        <w:t>coupling</w:t>
      </w:r>
      <w:proofErr w:type="spellEnd"/>
      <w:r w:rsidR="004159D8" w:rsidRPr="000A05B4">
        <w:rPr>
          <w:rFonts w:asciiTheme="minorHAnsi" w:hAnsiTheme="minorHAnsi" w:cstheme="minorHAnsi"/>
          <w:b/>
          <w:bCs/>
          <w:sz w:val="24"/>
          <w:szCs w:val="24"/>
          <w:lang w:val="sl-SI"/>
        </w:rPr>
        <w:t xml:space="preserve"> in </w:t>
      </w:r>
      <w:proofErr w:type="spellStart"/>
      <w:r w:rsidR="0089216A">
        <w:rPr>
          <w:rFonts w:asciiTheme="minorHAnsi" w:hAnsiTheme="minorHAnsi" w:cstheme="minorHAnsi"/>
          <w:b/>
          <w:bCs/>
          <w:sz w:val="24"/>
          <w:szCs w:val="24"/>
          <w:lang w:val="sl-SI"/>
        </w:rPr>
        <w:t>contractor</w:t>
      </w:r>
      <w:r w:rsidR="00C77931">
        <w:rPr>
          <w:rFonts w:asciiTheme="minorHAnsi" w:hAnsiTheme="minorHAnsi" w:cstheme="minorHAnsi"/>
          <w:b/>
          <w:bCs/>
          <w:sz w:val="24"/>
          <w:szCs w:val="24"/>
          <w:lang w:val="sl-SI"/>
        </w:rPr>
        <w:t>s</w:t>
      </w:r>
      <w:proofErr w:type="spellEnd"/>
      <w:r w:rsidR="004159D8" w:rsidRPr="000A05B4">
        <w:rPr>
          <w:rFonts w:asciiTheme="minorHAnsi" w:hAnsiTheme="minorHAnsi" w:cstheme="minorHAnsi"/>
          <w:b/>
          <w:bCs/>
          <w:sz w:val="24"/>
          <w:szCs w:val="24"/>
          <w:lang w:val="sl-SI"/>
        </w:rPr>
        <w:t xml:space="preserve"> </w:t>
      </w:r>
      <w:proofErr w:type="spellStart"/>
      <w:r w:rsidR="004159D8" w:rsidRPr="000A05B4">
        <w:rPr>
          <w:rFonts w:asciiTheme="minorHAnsi" w:hAnsiTheme="minorHAnsi" w:cstheme="minorHAnsi"/>
          <w:b/>
          <w:bCs/>
          <w:sz w:val="24"/>
          <w:szCs w:val="24"/>
          <w:lang w:val="sl-SI"/>
        </w:rPr>
        <w:t>workshop</w:t>
      </w:r>
      <w:proofErr w:type="spellEnd"/>
    </w:p>
    <w:p w14:paraId="6BF7E533" w14:textId="77777777" w:rsidR="004159D8" w:rsidRPr="000A05B4" w:rsidRDefault="004159D8" w:rsidP="00295546">
      <w:pPr>
        <w:pStyle w:val="Odstavekseznama"/>
        <w:ind w:left="720"/>
        <w:rPr>
          <w:rFonts w:asciiTheme="minorHAnsi" w:hAnsiTheme="minorHAnsi" w:cstheme="minorHAnsi"/>
          <w:b/>
          <w:bCs/>
          <w:sz w:val="24"/>
          <w:szCs w:val="24"/>
          <w:lang w:val="sl-SI"/>
        </w:rPr>
      </w:pPr>
    </w:p>
    <w:p w14:paraId="0BBDDB1B" w14:textId="7AA2D208" w:rsidR="00670601" w:rsidRPr="000A05B4" w:rsidRDefault="00477EFD"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r w:rsidR="00670601" w:rsidRPr="000A05B4">
        <w:rPr>
          <w:rFonts w:asciiTheme="minorHAnsi" w:hAnsiTheme="minorHAnsi" w:cstheme="minorHAnsi"/>
          <w:sz w:val="24"/>
          <w:szCs w:val="24"/>
          <w:lang w:val="sl-SI"/>
        </w:rPr>
        <w:t xml:space="preserve">Transport </w:t>
      </w:r>
      <w:proofErr w:type="spellStart"/>
      <w:r w:rsidR="00670601" w:rsidRPr="000A05B4">
        <w:rPr>
          <w:rFonts w:asciiTheme="minorHAnsi" w:hAnsiTheme="minorHAnsi" w:cstheme="minorHAnsi"/>
          <w:sz w:val="24"/>
          <w:szCs w:val="24"/>
          <w:lang w:val="sl-SI"/>
        </w:rPr>
        <w:t>of</w:t>
      </w:r>
      <w:proofErr w:type="spellEnd"/>
      <w:r w:rsidR="00670601" w:rsidRPr="000A05B4">
        <w:rPr>
          <w:rFonts w:asciiTheme="minorHAnsi" w:hAnsiTheme="minorHAnsi" w:cstheme="minorHAnsi"/>
          <w:sz w:val="24"/>
          <w:szCs w:val="24"/>
          <w:lang w:val="sl-SI"/>
        </w:rPr>
        <w:t xml:space="preserve"> </w:t>
      </w:r>
      <w:proofErr w:type="spellStart"/>
      <w:r w:rsidR="00670601" w:rsidRPr="000A05B4">
        <w:rPr>
          <w:rFonts w:asciiTheme="minorHAnsi" w:hAnsiTheme="minorHAnsi" w:cstheme="minorHAnsi"/>
          <w:sz w:val="24"/>
          <w:szCs w:val="24"/>
          <w:lang w:val="sl-SI"/>
        </w:rPr>
        <w:t>couplings</w:t>
      </w:r>
      <w:proofErr w:type="spellEnd"/>
      <w:r w:rsidR="00670601" w:rsidRPr="000A05B4">
        <w:rPr>
          <w:rFonts w:asciiTheme="minorHAnsi" w:hAnsiTheme="minorHAnsi" w:cstheme="minorHAnsi"/>
          <w:sz w:val="24"/>
          <w:szCs w:val="24"/>
          <w:lang w:val="sl-SI"/>
        </w:rPr>
        <w:t xml:space="preserve"> PP Šoštanj -&gt; </w:t>
      </w:r>
      <w:proofErr w:type="spellStart"/>
      <w:r w:rsidR="0089216A">
        <w:rPr>
          <w:rFonts w:asciiTheme="minorHAnsi" w:hAnsiTheme="minorHAnsi" w:cstheme="minorHAnsi"/>
          <w:sz w:val="24"/>
          <w:szCs w:val="24"/>
          <w:lang w:val="sl-SI"/>
        </w:rPr>
        <w:t>contractor</w:t>
      </w:r>
      <w:r w:rsidR="00C77931">
        <w:rPr>
          <w:rFonts w:asciiTheme="minorHAnsi" w:hAnsiTheme="minorHAnsi" w:cstheme="minorHAnsi"/>
          <w:sz w:val="24"/>
          <w:szCs w:val="24"/>
          <w:lang w:val="sl-SI"/>
        </w:rPr>
        <w:t>s</w:t>
      </w:r>
      <w:proofErr w:type="spellEnd"/>
      <w:r w:rsidR="00670601"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workshop</w:t>
      </w:r>
      <w:proofErr w:type="spellEnd"/>
      <w:r w:rsidR="00670601" w:rsidRPr="000A05B4">
        <w:rPr>
          <w:rFonts w:asciiTheme="minorHAnsi" w:hAnsiTheme="minorHAnsi" w:cstheme="minorHAnsi"/>
          <w:sz w:val="24"/>
          <w:szCs w:val="24"/>
          <w:lang w:val="sl-SI"/>
        </w:rPr>
        <w:t>-&gt; PP Šoštanj</w:t>
      </w:r>
    </w:p>
    <w:p w14:paraId="0D8B5B2D" w14:textId="536069ED"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Overhaul</w:t>
      </w:r>
      <w:proofErr w:type="spellEnd"/>
      <w:r w:rsidRPr="000A05B4">
        <w:rPr>
          <w:rFonts w:asciiTheme="minorHAnsi" w:hAnsiTheme="minorHAnsi" w:cstheme="minorHAnsi"/>
          <w:sz w:val="24"/>
          <w:szCs w:val="24"/>
          <w:lang w:val="sl-SI"/>
        </w:rPr>
        <w:t xml:space="preserve"> in </w:t>
      </w:r>
      <w:proofErr w:type="spellStart"/>
      <w:r w:rsidR="0089216A">
        <w:rPr>
          <w:rFonts w:asciiTheme="minorHAnsi" w:hAnsiTheme="minorHAnsi" w:cstheme="minorHAnsi"/>
          <w:sz w:val="24"/>
          <w:szCs w:val="24"/>
          <w:lang w:val="sl-SI"/>
        </w:rPr>
        <w:t>contractor</w:t>
      </w:r>
      <w:r w:rsidR="00C77931">
        <w:rPr>
          <w:rFonts w:asciiTheme="minorHAnsi" w:hAnsiTheme="minorHAnsi" w:cstheme="minorHAnsi"/>
          <w:sz w:val="24"/>
          <w:szCs w:val="24"/>
          <w:lang w:val="sl-SI"/>
        </w:rPr>
        <w:t>s</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workshop</w:t>
      </w:r>
      <w:proofErr w:type="spellEnd"/>
      <w:r w:rsidRPr="000A05B4">
        <w:rPr>
          <w:rFonts w:asciiTheme="minorHAnsi" w:hAnsiTheme="minorHAnsi" w:cstheme="minorHAnsi"/>
          <w:sz w:val="24"/>
          <w:szCs w:val="24"/>
          <w:lang w:val="sl-SI"/>
        </w:rPr>
        <w:t xml:space="preserve"> </w:t>
      </w:r>
    </w:p>
    <w:p w14:paraId="3DC70E62" w14:textId="11BDB8F6"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Commissioning</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the</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coupling</w:t>
      </w:r>
      <w:proofErr w:type="spellEnd"/>
      <w:r w:rsidRPr="000A05B4">
        <w:rPr>
          <w:rFonts w:asciiTheme="minorHAnsi" w:hAnsiTheme="minorHAnsi" w:cstheme="minorHAnsi"/>
          <w:sz w:val="24"/>
          <w:szCs w:val="24"/>
          <w:lang w:val="sl-SI"/>
        </w:rPr>
        <w:t xml:space="preserve"> in PP Šoštanj (</w:t>
      </w:r>
      <w:proofErr w:type="spellStart"/>
      <w:r w:rsidRPr="000A05B4">
        <w:rPr>
          <w:rFonts w:asciiTheme="minorHAnsi" w:hAnsiTheme="minorHAnsi" w:cstheme="minorHAnsi"/>
          <w:sz w:val="24"/>
          <w:szCs w:val="24"/>
          <w:lang w:val="sl-SI"/>
        </w:rPr>
        <w:t>Voith</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service</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engineer</w:t>
      </w:r>
      <w:proofErr w:type="spellEnd"/>
      <w:r w:rsidR="00184FF2" w:rsidRPr="000A05B4">
        <w:rPr>
          <w:rFonts w:asciiTheme="minorHAnsi" w:hAnsiTheme="minorHAnsi" w:cstheme="minorHAnsi"/>
          <w:sz w:val="24"/>
          <w:szCs w:val="24"/>
          <w:lang w:val="sl-SI"/>
        </w:rPr>
        <w:t>)</w:t>
      </w:r>
    </w:p>
    <w:p w14:paraId="753F4AC3" w14:textId="34CC8E07" w:rsidR="00670601" w:rsidRPr="000A05B4" w:rsidRDefault="00AE0B24" w:rsidP="00670601">
      <w:pPr>
        <w:pStyle w:val="Odstavekseznama"/>
        <w:ind w:left="720"/>
        <w:rPr>
          <w:rFonts w:asciiTheme="minorHAnsi" w:hAnsiTheme="minorHAnsi" w:cstheme="minorHAnsi"/>
          <w:b/>
          <w:bCs/>
          <w:sz w:val="24"/>
          <w:szCs w:val="24"/>
          <w:lang w:val="sl-SI"/>
        </w:rPr>
      </w:pPr>
      <w:r w:rsidRPr="000A05B4">
        <w:rPr>
          <w:rFonts w:asciiTheme="minorHAnsi" w:hAnsiTheme="minorHAnsi" w:cstheme="minorHAnsi"/>
          <w:b/>
          <w:bCs/>
          <w:sz w:val="24"/>
          <w:szCs w:val="24"/>
          <w:lang w:val="sl-SI"/>
        </w:rPr>
        <w:t xml:space="preserve">- </w:t>
      </w:r>
      <w:proofErr w:type="spellStart"/>
      <w:r w:rsidR="00670601" w:rsidRPr="000A05B4">
        <w:rPr>
          <w:rFonts w:asciiTheme="minorHAnsi" w:hAnsiTheme="minorHAnsi" w:cstheme="minorHAnsi"/>
          <w:b/>
          <w:bCs/>
          <w:sz w:val="24"/>
          <w:szCs w:val="24"/>
          <w:lang w:val="sl-SI"/>
        </w:rPr>
        <w:t>Overhaul</w:t>
      </w:r>
      <w:proofErr w:type="spellEnd"/>
      <w:r w:rsidR="00670601" w:rsidRPr="000A05B4">
        <w:rPr>
          <w:rFonts w:asciiTheme="minorHAnsi" w:hAnsiTheme="minorHAnsi" w:cstheme="minorHAnsi"/>
          <w:b/>
          <w:bCs/>
          <w:sz w:val="24"/>
          <w:szCs w:val="24"/>
          <w:lang w:val="sl-SI"/>
        </w:rPr>
        <w:t xml:space="preserve"> in </w:t>
      </w:r>
      <w:proofErr w:type="spellStart"/>
      <w:r w:rsidR="0089216A">
        <w:rPr>
          <w:rFonts w:asciiTheme="minorHAnsi" w:hAnsiTheme="minorHAnsi" w:cstheme="minorHAnsi"/>
          <w:b/>
          <w:bCs/>
          <w:sz w:val="24"/>
          <w:szCs w:val="24"/>
          <w:lang w:val="sl-SI"/>
        </w:rPr>
        <w:t>contractor</w:t>
      </w:r>
      <w:r w:rsidR="00C77931">
        <w:rPr>
          <w:rFonts w:asciiTheme="minorHAnsi" w:hAnsiTheme="minorHAnsi" w:cstheme="minorHAnsi"/>
          <w:b/>
          <w:bCs/>
          <w:sz w:val="24"/>
          <w:szCs w:val="24"/>
          <w:lang w:val="sl-SI"/>
        </w:rPr>
        <w:t>s</w:t>
      </w:r>
      <w:proofErr w:type="spellEnd"/>
      <w:r w:rsidR="00670601" w:rsidRPr="000A05B4">
        <w:rPr>
          <w:rFonts w:asciiTheme="minorHAnsi" w:hAnsiTheme="minorHAnsi" w:cstheme="minorHAnsi"/>
          <w:b/>
          <w:bCs/>
          <w:sz w:val="24"/>
          <w:szCs w:val="24"/>
          <w:lang w:val="sl-SI"/>
        </w:rPr>
        <w:t xml:space="preserve"> </w:t>
      </w:r>
      <w:proofErr w:type="spellStart"/>
      <w:r w:rsidR="00670601" w:rsidRPr="000A05B4">
        <w:rPr>
          <w:rFonts w:asciiTheme="minorHAnsi" w:hAnsiTheme="minorHAnsi" w:cstheme="minorHAnsi"/>
          <w:b/>
          <w:bCs/>
          <w:sz w:val="24"/>
          <w:szCs w:val="24"/>
          <w:lang w:val="sl-SI"/>
        </w:rPr>
        <w:t>workshop</w:t>
      </w:r>
      <w:proofErr w:type="spellEnd"/>
      <w:r w:rsidR="00670601" w:rsidRPr="000A05B4">
        <w:rPr>
          <w:rFonts w:asciiTheme="minorHAnsi" w:hAnsiTheme="minorHAnsi" w:cstheme="minorHAnsi"/>
          <w:b/>
          <w:bCs/>
          <w:sz w:val="24"/>
          <w:szCs w:val="24"/>
          <w:lang w:val="sl-SI"/>
        </w:rPr>
        <w:t xml:space="preserve"> </w:t>
      </w:r>
      <w:proofErr w:type="spellStart"/>
      <w:r w:rsidRPr="000A05B4">
        <w:rPr>
          <w:rFonts w:asciiTheme="minorHAnsi" w:hAnsiTheme="minorHAnsi" w:cstheme="minorHAnsi"/>
          <w:b/>
          <w:bCs/>
          <w:sz w:val="24"/>
          <w:szCs w:val="24"/>
          <w:lang w:val="sl-SI"/>
        </w:rPr>
        <w:t>should</w:t>
      </w:r>
      <w:proofErr w:type="spellEnd"/>
      <w:r w:rsidRPr="000A05B4">
        <w:rPr>
          <w:rFonts w:asciiTheme="minorHAnsi" w:hAnsiTheme="minorHAnsi" w:cstheme="minorHAnsi"/>
          <w:b/>
          <w:bCs/>
          <w:sz w:val="24"/>
          <w:szCs w:val="24"/>
          <w:lang w:val="sl-SI"/>
        </w:rPr>
        <w:t xml:space="preserve"> </w:t>
      </w:r>
      <w:proofErr w:type="spellStart"/>
      <w:r w:rsidR="00670601" w:rsidRPr="000A05B4">
        <w:rPr>
          <w:rFonts w:asciiTheme="minorHAnsi" w:hAnsiTheme="minorHAnsi" w:cstheme="minorHAnsi"/>
          <w:b/>
          <w:bCs/>
          <w:sz w:val="24"/>
          <w:szCs w:val="24"/>
          <w:lang w:val="sl-SI"/>
        </w:rPr>
        <w:t>includes</w:t>
      </w:r>
      <w:proofErr w:type="spellEnd"/>
      <w:r w:rsidR="00670601" w:rsidRPr="000A05B4">
        <w:rPr>
          <w:rFonts w:asciiTheme="minorHAnsi" w:hAnsiTheme="minorHAnsi" w:cstheme="minorHAnsi"/>
          <w:b/>
          <w:bCs/>
          <w:sz w:val="24"/>
          <w:szCs w:val="24"/>
          <w:lang w:val="sl-SI"/>
        </w:rPr>
        <w:t>:</w:t>
      </w:r>
    </w:p>
    <w:p w14:paraId="1823FE7F" w14:textId="77777777"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Disassembly</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couplings</w:t>
      </w:r>
      <w:proofErr w:type="spellEnd"/>
    </w:p>
    <w:p w14:paraId="37E71817" w14:textId="77777777"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Cleaning</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spare</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parts</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including</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the</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oil</w:t>
      </w:r>
      <w:proofErr w:type="spellEnd"/>
      <w:r w:rsidRPr="000A05B4">
        <w:rPr>
          <w:rFonts w:asciiTheme="minorHAnsi" w:hAnsiTheme="minorHAnsi" w:cstheme="minorHAnsi"/>
          <w:sz w:val="24"/>
          <w:szCs w:val="24"/>
          <w:lang w:val="sl-SI"/>
        </w:rPr>
        <w:t xml:space="preserve"> tank </w:t>
      </w:r>
      <w:proofErr w:type="spellStart"/>
      <w:r w:rsidRPr="000A05B4">
        <w:rPr>
          <w:rFonts w:asciiTheme="minorHAnsi" w:hAnsiTheme="minorHAnsi" w:cstheme="minorHAnsi"/>
          <w:sz w:val="24"/>
          <w:szCs w:val="24"/>
          <w:lang w:val="sl-SI"/>
        </w:rPr>
        <w:t>and</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pipes</w:t>
      </w:r>
      <w:proofErr w:type="spellEnd"/>
    </w:p>
    <w:p w14:paraId="37940EE9" w14:textId="77777777"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Measuring</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crucial</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parts</w:t>
      </w:r>
      <w:proofErr w:type="spellEnd"/>
    </w:p>
    <w:p w14:paraId="460CD158" w14:textId="77777777"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NDT </w:t>
      </w:r>
      <w:proofErr w:type="spellStart"/>
      <w:r w:rsidRPr="000A05B4">
        <w:rPr>
          <w:rFonts w:asciiTheme="minorHAnsi" w:hAnsiTheme="minorHAnsi" w:cstheme="minorHAnsi"/>
          <w:sz w:val="24"/>
          <w:szCs w:val="24"/>
          <w:lang w:val="sl-SI"/>
        </w:rPr>
        <w:t>and</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crack</w:t>
      </w:r>
      <w:proofErr w:type="spellEnd"/>
      <w:r w:rsidRPr="000A05B4">
        <w:rPr>
          <w:rFonts w:asciiTheme="minorHAnsi" w:hAnsiTheme="minorHAnsi" w:cstheme="minorHAnsi"/>
          <w:sz w:val="24"/>
          <w:szCs w:val="24"/>
          <w:lang w:val="sl-SI"/>
        </w:rPr>
        <w:t xml:space="preserve"> test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crucial</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parts</w:t>
      </w:r>
      <w:proofErr w:type="spellEnd"/>
    </w:p>
    <w:p w14:paraId="74C7E87E" w14:textId="77777777"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Clearance</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check</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bearings</w:t>
      </w:r>
      <w:proofErr w:type="spellEnd"/>
      <w:r w:rsidRPr="000A05B4">
        <w:rPr>
          <w:rFonts w:asciiTheme="minorHAnsi" w:hAnsiTheme="minorHAnsi" w:cstheme="minorHAnsi"/>
          <w:sz w:val="24"/>
          <w:szCs w:val="24"/>
          <w:lang w:val="sl-SI"/>
        </w:rPr>
        <w:t xml:space="preserve"> / </w:t>
      </w:r>
      <w:proofErr w:type="spellStart"/>
      <w:r w:rsidRPr="000A05B4">
        <w:rPr>
          <w:rFonts w:asciiTheme="minorHAnsi" w:hAnsiTheme="minorHAnsi" w:cstheme="minorHAnsi"/>
          <w:sz w:val="24"/>
          <w:szCs w:val="24"/>
          <w:lang w:val="sl-SI"/>
        </w:rPr>
        <w:t>exchange</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if</w:t>
      </w:r>
      <w:proofErr w:type="spellEnd"/>
      <w:r w:rsidRPr="000A05B4">
        <w:rPr>
          <w:rFonts w:asciiTheme="minorHAnsi" w:hAnsiTheme="minorHAnsi" w:cstheme="minorHAnsi"/>
          <w:sz w:val="24"/>
          <w:szCs w:val="24"/>
          <w:lang w:val="sl-SI"/>
        </w:rPr>
        <w:t xml:space="preserve"> out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range</w:t>
      </w:r>
    </w:p>
    <w:p w14:paraId="342F2D93" w14:textId="60EA7C41" w:rsidR="00670601" w:rsidRPr="000A05B4" w:rsidRDefault="00670601" w:rsidP="00B54BF8">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Replacement</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necessary</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parts</w:t>
      </w:r>
      <w:proofErr w:type="spellEnd"/>
      <w:r w:rsidR="00D60A9F" w:rsidRPr="000A05B4">
        <w:rPr>
          <w:rFonts w:asciiTheme="minorHAnsi" w:hAnsiTheme="minorHAnsi" w:cstheme="minorHAnsi"/>
          <w:sz w:val="24"/>
          <w:szCs w:val="24"/>
          <w:lang w:val="sl-SI"/>
        </w:rPr>
        <w:t xml:space="preserve"> </w:t>
      </w:r>
      <w:bookmarkStart w:id="0" w:name="_Hlk181787926"/>
      <w:r w:rsidR="00D60A9F" w:rsidRPr="000A05B4">
        <w:rPr>
          <w:rFonts w:asciiTheme="minorHAnsi" w:hAnsiTheme="minorHAnsi" w:cstheme="minorHAnsi"/>
          <w:sz w:val="24"/>
          <w:szCs w:val="24"/>
          <w:lang w:val="sl-SI"/>
        </w:rPr>
        <w:t>(</w:t>
      </w:r>
      <w:proofErr w:type="spellStart"/>
      <w:r w:rsidR="00D60A9F" w:rsidRPr="000A05B4">
        <w:rPr>
          <w:rFonts w:asciiTheme="minorHAnsi" w:hAnsiTheme="minorHAnsi" w:cstheme="minorHAnsi"/>
          <w:sz w:val="24"/>
          <w:szCs w:val="24"/>
          <w:lang w:val="sl-SI"/>
        </w:rPr>
        <w:t>accor</w:t>
      </w:r>
      <w:r w:rsidR="00A24A21" w:rsidRPr="000A05B4">
        <w:rPr>
          <w:rFonts w:asciiTheme="minorHAnsi" w:hAnsiTheme="minorHAnsi" w:cstheme="minorHAnsi"/>
          <w:sz w:val="24"/>
          <w:szCs w:val="24"/>
          <w:lang w:val="sl-SI"/>
        </w:rPr>
        <w:t>d</w:t>
      </w:r>
      <w:r w:rsidR="00D60A9F" w:rsidRPr="000A05B4">
        <w:rPr>
          <w:rFonts w:asciiTheme="minorHAnsi" w:hAnsiTheme="minorHAnsi" w:cstheme="minorHAnsi"/>
          <w:sz w:val="24"/>
          <w:szCs w:val="24"/>
          <w:lang w:val="sl-SI"/>
        </w:rPr>
        <w:t>ing</w:t>
      </w:r>
      <w:proofErr w:type="spellEnd"/>
      <w:r w:rsidR="00D60A9F" w:rsidRPr="000A05B4">
        <w:rPr>
          <w:rFonts w:asciiTheme="minorHAnsi" w:hAnsiTheme="minorHAnsi" w:cstheme="minorHAnsi"/>
          <w:sz w:val="24"/>
          <w:szCs w:val="24"/>
          <w:lang w:val="sl-SI"/>
        </w:rPr>
        <w:t xml:space="preserve"> to </w:t>
      </w:r>
      <w:proofErr w:type="spellStart"/>
      <w:r w:rsidR="00D60A9F" w:rsidRPr="000A05B4">
        <w:rPr>
          <w:rFonts w:asciiTheme="minorHAnsi" w:hAnsiTheme="minorHAnsi" w:cstheme="minorHAnsi"/>
          <w:sz w:val="24"/>
          <w:szCs w:val="24"/>
          <w:lang w:val="sl-SI"/>
        </w:rPr>
        <w:t>the</w:t>
      </w:r>
      <w:proofErr w:type="spellEnd"/>
      <w:r w:rsidR="00D60A9F" w:rsidRPr="000A05B4">
        <w:rPr>
          <w:rFonts w:asciiTheme="minorHAnsi" w:hAnsiTheme="minorHAnsi" w:cstheme="minorHAnsi"/>
          <w:sz w:val="24"/>
          <w:szCs w:val="24"/>
          <w:lang w:val="sl-SI"/>
        </w:rPr>
        <w:t xml:space="preserve"> </w:t>
      </w:r>
      <w:proofErr w:type="spellStart"/>
      <w:r w:rsidR="00D60A9F" w:rsidRPr="000A05B4">
        <w:rPr>
          <w:rFonts w:asciiTheme="minorHAnsi" w:hAnsiTheme="minorHAnsi" w:cstheme="minorHAnsi"/>
          <w:sz w:val="24"/>
          <w:szCs w:val="24"/>
          <w:lang w:val="sl-SI"/>
        </w:rPr>
        <w:t>appraisal</w:t>
      </w:r>
      <w:proofErr w:type="spellEnd"/>
      <w:r w:rsidR="00D60A9F" w:rsidRPr="000A05B4">
        <w:rPr>
          <w:rFonts w:asciiTheme="minorHAnsi" w:hAnsiTheme="minorHAnsi" w:cstheme="minorHAnsi"/>
          <w:sz w:val="24"/>
          <w:szCs w:val="24"/>
          <w:lang w:val="sl-SI"/>
        </w:rPr>
        <w:t xml:space="preserve">). </w:t>
      </w:r>
      <w:r w:rsidR="00D60A9F" w:rsidRPr="000A05B4">
        <w:rPr>
          <w:rFonts w:asciiTheme="minorHAnsi" w:hAnsiTheme="minorHAnsi" w:cstheme="minorHAnsi"/>
          <w:sz w:val="24"/>
          <w:szCs w:val="24"/>
          <w:lang w:val="en"/>
        </w:rPr>
        <w:t xml:space="preserve">The </w:t>
      </w:r>
      <w:proofErr w:type="gramStart"/>
      <w:r w:rsidR="004A65B7">
        <w:rPr>
          <w:rFonts w:asciiTheme="minorHAnsi" w:hAnsiTheme="minorHAnsi" w:cstheme="minorHAnsi"/>
          <w:sz w:val="24"/>
          <w:szCs w:val="24"/>
          <w:lang w:val="en"/>
        </w:rPr>
        <w:t>tenderer</w:t>
      </w:r>
      <w:proofErr w:type="gramEnd"/>
      <w:r w:rsidR="00D60A9F" w:rsidRPr="000A05B4">
        <w:rPr>
          <w:rFonts w:asciiTheme="minorHAnsi" w:hAnsiTheme="minorHAnsi" w:cstheme="minorHAnsi"/>
          <w:sz w:val="24"/>
          <w:szCs w:val="24"/>
          <w:lang w:val="en"/>
        </w:rPr>
        <w:t xml:space="preserve"> should provide a list of recommended spare parts with prices. Spare parts will be charged based on the actual exchange carried out based on the condition assessment.</w:t>
      </w:r>
    </w:p>
    <w:bookmarkEnd w:id="0"/>
    <w:p w14:paraId="10F4275D" w14:textId="77777777"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Reassembly</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couplings</w:t>
      </w:r>
      <w:proofErr w:type="spellEnd"/>
    </w:p>
    <w:p w14:paraId="0196CECA" w14:textId="77777777"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Service </w:t>
      </w:r>
      <w:proofErr w:type="spellStart"/>
      <w:r w:rsidRPr="000A05B4">
        <w:rPr>
          <w:rFonts w:asciiTheme="minorHAnsi" w:hAnsiTheme="minorHAnsi" w:cstheme="minorHAnsi"/>
          <w:sz w:val="24"/>
          <w:szCs w:val="24"/>
          <w:lang w:val="sl-SI"/>
        </w:rPr>
        <w:t>report</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about</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the</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overhaul</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and</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commissioning</w:t>
      </w:r>
      <w:proofErr w:type="spellEnd"/>
    </w:p>
    <w:p w14:paraId="2025F2E8" w14:textId="1CB1D5F5" w:rsidR="008506A5" w:rsidRPr="000A05B4" w:rsidRDefault="008506A5" w:rsidP="006E1B62">
      <w:pPr>
        <w:pStyle w:val="Odstavekseznama"/>
        <w:ind w:left="720"/>
        <w:rPr>
          <w:rFonts w:asciiTheme="minorHAnsi" w:hAnsiTheme="minorHAnsi" w:cstheme="minorHAnsi"/>
          <w:sz w:val="24"/>
          <w:szCs w:val="24"/>
          <w:lang w:val="en"/>
        </w:rPr>
      </w:pPr>
    </w:p>
    <w:p w14:paraId="0782435C" w14:textId="6AE46DBE" w:rsidR="003D2F6D" w:rsidRPr="000A05B4" w:rsidRDefault="003D2F6D" w:rsidP="00670601">
      <w:pPr>
        <w:pStyle w:val="Odstavekseznama"/>
        <w:ind w:left="720"/>
        <w:rPr>
          <w:rFonts w:asciiTheme="minorHAnsi" w:hAnsiTheme="minorHAnsi" w:cstheme="minorHAnsi"/>
          <w:sz w:val="24"/>
          <w:szCs w:val="24"/>
          <w:lang w:val="sl-SI"/>
        </w:rPr>
      </w:pPr>
    </w:p>
    <w:p w14:paraId="2E99F477" w14:textId="77777777" w:rsidR="00AE0B24" w:rsidRPr="000A05B4" w:rsidRDefault="00AE0B24" w:rsidP="00670601">
      <w:pPr>
        <w:pStyle w:val="Odstavekseznama"/>
        <w:ind w:left="720"/>
        <w:rPr>
          <w:rFonts w:asciiTheme="minorHAnsi" w:hAnsiTheme="minorHAnsi" w:cstheme="minorHAnsi"/>
          <w:sz w:val="24"/>
          <w:szCs w:val="24"/>
          <w:lang w:val="sl-SI"/>
        </w:rPr>
      </w:pPr>
    </w:p>
    <w:p w14:paraId="1187D11C" w14:textId="506F1C18" w:rsidR="00670601" w:rsidRPr="000A05B4" w:rsidRDefault="00951FA9" w:rsidP="00670601">
      <w:pPr>
        <w:pStyle w:val="Odstavekseznama"/>
        <w:ind w:left="720"/>
        <w:rPr>
          <w:rFonts w:asciiTheme="minorHAnsi" w:hAnsiTheme="minorHAnsi" w:cstheme="minorHAnsi"/>
          <w:sz w:val="24"/>
          <w:szCs w:val="24"/>
          <w:lang w:val="sl-SI"/>
        </w:rPr>
      </w:pPr>
      <w:bookmarkStart w:id="1" w:name="_Hlk181788048"/>
      <w:r w:rsidRPr="000A05B4">
        <w:rPr>
          <w:rFonts w:asciiTheme="minorHAnsi" w:hAnsiTheme="minorHAnsi" w:cstheme="minorHAnsi"/>
          <w:sz w:val="24"/>
          <w:szCs w:val="24"/>
          <w:lang w:val="sl-SI"/>
        </w:rPr>
        <w:t xml:space="preserve">PP Šoštanj </w:t>
      </w:r>
      <w:proofErr w:type="spellStart"/>
      <w:r w:rsidRPr="000A05B4">
        <w:rPr>
          <w:rFonts w:asciiTheme="minorHAnsi" w:hAnsiTheme="minorHAnsi" w:cstheme="minorHAnsi"/>
          <w:sz w:val="24"/>
          <w:szCs w:val="24"/>
          <w:lang w:val="sl-SI"/>
        </w:rPr>
        <w:t>scope</w:t>
      </w:r>
      <w:proofErr w:type="spellEnd"/>
      <w:r w:rsidR="00670601" w:rsidRPr="000A05B4">
        <w:rPr>
          <w:rFonts w:asciiTheme="minorHAnsi" w:hAnsiTheme="minorHAnsi" w:cstheme="minorHAnsi"/>
          <w:sz w:val="24"/>
          <w:szCs w:val="24"/>
          <w:lang w:val="sl-SI"/>
        </w:rPr>
        <w:t>:</w:t>
      </w:r>
    </w:p>
    <w:p w14:paraId="6B92D7D4" w14:textId="3530052E" w:rsidR="00670601" w:rsidRPr="000A05B4" w:rsidRDefault="00670601" w:rsidP="00951FA9">
      <w:pPr>
        <w:pStyle w:val="Odstavekseznama"/>
        <w:ind w:left="720"/>
        <w:rPr>
          <w:rFonts w:asciiTheme="minorHAnsi" w:hAnsiTheme="minorHAnsi" w:cstheme="minorHAnsi"/>
          <w:sz w:val="24"/>
          <w:szCs w:val="24"/>
          <w:lang w:val="sl-SI"/>
        </w:rPr>
      </w:pPr>
      <w:bookmarkStart w:id="2" w:name="_Hlk181788184"/>
      <w:bookmarkEnd w:id="1"/>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Dismounting</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coupling</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and</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preparation</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for</w:t>
      </w:r>
      <w:proofErr w:type="spellEnd"/>
      <w:r w:rsidRPr="000A05B4">
        <w:rPr>
          <w:rFonts w:asciiTheme="minorHAnsi" w:hAnsiTheme="minorHAnsi" w:cstheme="minorHAnsi"/>
          <w:sz w:val="24"/>
          <w:szCs w:val="24"/>
          <w:lang w:val="sl-SI"/>
        </w:rPr>
        <w:t xml:space="preserve"> transport </w:t>
      </w:r>
    </w:p>
    <w:p w14:paraId="7B6EC820" w14:textId="502EEE2C"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Mounting</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of</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coupling</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after</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the</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overhaul</w:t>
      </w:r>
      <w:proofErr w:type="spellEnd"/>
      <w:r w:rsidRPr="000A05B4">
        <w:rPr>
          <w:rFonts w:asciiTheme="minorHAnsi" w:hAnsiTheme="minorHAnsi" w:cstheme="minorHAnsi"/>
          <w:sz w:val="24"/>
          <w:szCs w:val="24"/>
          <w:lang w:val="sl-SI"/>
        </w:rPr>
        <w:t xml:space="preserve"> </w:t>
      </w:r>
    </w:p>
    <w:bookmarkEnd w:id="2"/>
    <w:p w14:paraId="1F7AB853" w14:textId="77777777" w:rsidR="00670601"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Oil</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for</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the</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coupling</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and</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greese</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for</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connecting</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coupling</w:t>
      </w:r>
      <w:proofErr w:type="spellEnd"/>
    </w:p>
    <w:p w14:paraId="5D675E01" w14:textId="41FDFD6D" w:rsidR="004159D8" w:rsidRPr="000A05B4" w:rsidRDefault="00670601" w:rsidP="00670601">
      <w:pPr>
        <w:pStyle w:val="Odstavekseznama"/>
        <w:ind w:left="720"/>
        <w:rPr>
          <w:rFonts w:asciiTheme="minorHAnsi" w:hAnsiTheme="minorHAnsi" w:cstheme="minorHAnsi"/>
          <w:sz w:val="24"/>
          <w:szCs w:val="24"/>
          <w:lang w:val="sl-SI"/>
        </w:rPr>
      </w:pPr>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Electrical</w:t>
      </w:r>
      <w:proofErr w:type="spellEnd"/>
      <w:r w:rsidRPr="000A05B4">
        <w:rPr>
          <w:rFonts w:asciiTheme="minorHAnsi" w:hAnsiTheme="minorHAnsi" w:cstheme="minorHAnsi"/>
          <w:sz w:val="24"/>
          <w:szCs w:val="24"/>
          <w:lang w:val="sl-SI"/>
        </w:rPr>
        <w:t xml:space="preserve"> </w:t>
      </w:r>
      <w:proofErr w:type="spellStart"/>
      <w:r w:rsidRPr="000A05B4">
        <w:rPr>
          <w:rFonts w:asciiTheme="minorHAnsi" w:hAnsiTheme="minorHAnsi" w:cstheme="minorHAnsi"/>
          <w:sz w:val="24"/>
          <w:szCs w:val="24"/>
          <w:lang w:val="sl-SI"/>
        </w:rPr>
        <w:t>work</w:t>
      </w:r>
      <w:proofErr w:type="spellEnd"/>
      <w:r w:rsidRPr="000A05B4">
        <w:rPr>
          <w:rFonts w:asciiTheme="minorHAnsi" w:hAnsiTheme="minorHAnsi" w:cstheme="minorHAnsi"/>
          <w:sz w:val="24"/>
          <w:szCs w:val="24"/>
          <w:lang w:val="sl-SI"/>
        </w:rPr>
        <w:t xml:space="preserve"> on-site</w:t>
      </w:r>
    </w:p>
    <w:p w14:paraId="2A91FA60" w14:textId="77777777" w:rsidR="00742197" w:rsidRPr="000A05B4" w:rsidRDefault="00742197" w:rsidP="00670601">
      <w:pPr>
        <w:pStyle w:val="Odstavekseznama"/>
        <w:ind w:left="720"/>
        <w:rPr>
          <w:rFonts w:asciiTheme="minorHAnsi" w:hAnsiTheme="minorHAnsi" w:cstheme="minorHAnsi"/>
          <w:sz w:val="24"/>
          <w:szCs w:val="24"/>
          <w:lang w:val="sl-SI"/>
        </w:rPr>
      </w:pPr>
    </w:p>
    <w:p w14:paraId="33AC1C1D" w14:textId="77777777" w:rsidR="00742197" w:rsidRPr="000A05B4" w:rsidRDefault="00742197" w:rsidP="00670601">
      <w:pPr>
        <w:pStyle w:val="Odstavekseznama"/>
        <w:ind w:left="720"/>
        <w:rPr>
          <w:rFonts w:asciiTheme="minorHAnsi" w:hAnsiTheme="minorHAnsi" w:cstheme="minorHAnsi"/>
          <w:sz w:val="24"/>
          <w:szCs w:val="24"/>
          <w:lang w:val="sl-SI"/>
        </w:rPr>
      </w:pPr>
    </w:p>
    <w:p w14:paraId="3B5C17E4" w14:textId="77777777" w:rsidR="008620BB" w:rsidRPr="000A05B4" w:rsidRDefault="008620BB" w:rsidP="008620BB">
      <w:pPr>
        <w:pStyle w:val="Odstavekseznama"/>
        <w:ind w:left="1069"/>
        <w:rPr>
          <w:rFonts w:asciiTheme="minorHAnsi" w:hAnsiTheme="minorHAnsi" w:cstheme="minorHAnsi"/>
          <w:sz w:val="24"/>
          <w:szCs w:val="24"/>
          <w:lang w:val="sl-SI"/>
        </w:rPr>
      </w:pPr>
    </w:p>
    <w:p w14:paraId="16A2016C" w14:textId="77777777" w:rsidR="001A6261" w:rsidRDefault="001A6261" w:rsidP="00275CA5">
      <w:pPr>
        <w:rPr>
          <w:rFonts w:asciiTheme="minorHAnsi" w:hAnsiTheme="minorHAnsi" w:cstheme="minorHAnsi"/>
          <w:sz w:val="24"/>
          <w:szCs w:val="24"/>
        </w:rPr>
      </w:pPr>
    </w:p>
    <w:p w14:paraId="15F58DF6" w14:textId="77777777" w:rsidR="00941BBC" w:rsidRDefault="00941BBC" w:rsidP="00275CA5">
      <w:pPr>
        <w:rPr>
          <w:rFonts w:asciiTheme="minorHAnsi" w:hAnsiTheme="minorHAnsi" w:cstheme="minorHAnsi"/>
          <w:sz w:val="24"/>
          <w:szCs w:val="24"/>
        </w:rPr>
      </w:pPr>
    </w:p>
    <w:p w14:paraId="132B015B" w14:textId="77777777" w:rsidR="00941BBC" w:rsidRDefault="00941BBC" w:rsidP="00275CA5">
      <w:pPr>
        <w:rPr>
          <w:rFonts w:asciiTheme="minorHAnsi" w:hAnsiTheme="minorHAnsi" w:cstheme="minorHAnsi"/>
          <w:sz w:val="24"/>
          <w:szCs w:val="24"/>
        </w:rPr>
      </w:pPr>
    </w:p>
    <w:p w14:paraId="6B24DBD7" w14:textId="77777777" w:rsidR="00941BBC" w:rsidRDefault="00941BBC" w:rsidP="00275CA5">
      <w:pPr>
        <w:rPr>
          <w:rFonts w:asciiTheme="minorHAnsi" w:hAnsiTheme="minorHAnsi" w:cstheme="minorHAnsi"/>
          <w:sz w:val="24"/>
          <w:szCs w:val="24"/>
        </w:rPr>
      </w:pPr>
    </w:p>
    <w:p w14:paraId="69194E9A" w14:textId="77777777" w:rsidR="00941BBC" w:rsidRDefault="00941BBC" w:rsidP="00275CA5">
      <w:pPr>
        <w:rPr>
          <w:rFonts w:asciiTheme="minorHAnsi" w:hAnsiTheme="minorHAnsi" w:cstheme="minorHAnsi"/>
          <w:sz w:val="24"/>
          <w:szCs w:val="24"/>
        </w:rPr>
      </w:pPr>
    </w:p>
    <w:p w14:paraId="360A8517" w14:textId="77777777" w:rsidR="00941BBC" w:rsidRDefault="00941BBC" w:rsidP="00275CA5">
      <w:pPr>
        <w:rPr>
          <w:rFonts w:asciiTheme="minorHAnsi" w:hAnsiTheme="minorHAnsi" w:cstheme="minorHAnsi"/>
          <w:sz w:val="24"/>
          <w:szCs w:val="24"/>
        </w:rPr>
      </w:pPr>
    </w:p>
    <w:p w14:paraId="489BBA42" w14:textId="77777777" w:rsidR="00941BBC" w:rsidRDefault="00941BBC" w:rsidP="00275CA5">
      <w:pPr>
        <w:rPr>
          <w:rFonts w:asciiTheme="minorHAnsi" w:hAnsiTheme="minorHAnsi" w:cstheme="minorHAnsi"/>
          <w:sz w:val="24"/>
          <w:szCs w:val="24"/>
        </w:rPr>
      </w:pPr>
    </w:p>
    <w:p w14:paraId="140DEB59" w14:textId="77777777" w:rsidR="00941BBC" w:rsidRDefault="00941BBC" w:rsidP="00275CA5">
      <w:pPr>
        <w:rPr>
          <w:rFonts w:asciiTheme="minorHAnsi" w:hAnsiTheme="minorHAnsi" w:cstheme="minorHAnsi"/>
          <w:sz w:val="24"/>
          <w:szCs w:val="24"/>
        </w:rPr>
      </w:pPr>
    </w:p>
    <w:p w14:paraId="2F155453" w14:textId="77777777" w:rsidR="00941BBC" w:rsidRDefault="00941BBC" w:rsidP="00275CA5">
      <w:pPr>
        <w:rPr>
          <w:rFonts w:asciiTheme="minorHAnsi" w:hAnsiTheme="minorHAnsi" w:cstheme="minorHAnsi"/>
          <w:sz w:val="24"/>
          <w:szCs w:val="24"/>
        </w:rPr>
      </w:pPr>
    </w:p>
    <w:p w14:paraId="14F5F23A" w14:textId="77777777" w:rsidR="00941BBC" w:rsidRDefault="00941BBC" w:rsidP="00275CA5">
      <w:pPr>
        <w:rPr>
          <w:rFonts w:asciiTheme="minorHAnsi" w:hAnsiTheme="minorHAnsi" w:cstheme="minorHAnsi"/>
          <w:sz w:val="24"/>
          <w:szCs w:val="24"/>
        </w:rPr>
      </w:pPr>
    </w:p>
    <w:p w14:paraId="37614D10" w14:textId="77777777" w:rsidR="00941BBC" w:rsidRDefault="00941BBC" w:rsidP="00275CA5">
      <w:pPr>
        <w:rPr>
          <w:rFonts w:asciiTheme="minorHAnsi" w:hAnsiTheme="minorHAnsi" w:cstheme="minorHAnsi"/>
          <w:sz w:val="24"/>
          <w:szCs w:val="24"/>
        </w:rPr>
      </w:pPr>
    </w:p>
    <w:p w14:paraId="782E25FE" w14:textId="77777777" w:rsidR="00941BBC" w:rsidRDefault="00941BBC" w:rsidP="00275CA5">
      <w:pPr>
        <w:rPr>
          <w:rFonts w:asciiTheme="minorHAnsi" w:hAnsiTheme="minorHAnsi" w:cstheme="minorHAnsi"/>
          <w:sz w:val="24"/>
          <w:szCs w:val="24"/>
        </w:rPr>
      </w:pPr>
    </w:p>
    <w:p w14:paraId="161CDF29" w14:textId="77777777" w:rsidR="00941BBC" w:rsidRPr="000A05B4" w:rsidRDefault="00941BBC" w:rsidP="00275CA5">
      <w:pPr>
        <w:rPr>
          <w:rFonts w:asciiTheme="minorHAnsi" w:hAnsiTheme="minorHAnsi" w:cstheme="minorHAnsi"/>
          <w:sz w:val="24"/>
          <w:szCs w:val="24"/>
        </w:rPr>
      </w:pPr>
    </w:p>
    <w:p w14:paraId="5F835F5F" w14:textId="77777777" w:rsidR="001A6261" w:rsidRPr="000A05B4" w:rsidRDefault="001A6261" w:rsidP="00275CA5">
      <w:pPr>
        <w:rPr>
          <w:rFonts w:asciiTheme="minorHAnsi" w:hAnsiTheme="minorHAnsi" w:cstheme="minorHAnsi"/>
          <w:sz w:val="24"/>
          <w:szCs w:val="24"/>
        </w:rPr>
      </w:pPr>
    </w:p>
    <w:p w14:paraId="79CF5E70" w14:textId="77777777" w:rsidR="00275CA5" w:rsidRPr="000A05B4" w:rsidRDefault="00275CA5" w:rsidP="005D0058">
      <w:pPr>
        <w:pStyle w:val="Odstavekseznama"/>
        <w:numPr>
          <w:ilvl w:val="0"/>
          <w:numId w:val="33"/>
        </w:numPr>
        <w:rPr>
          <w:rFonts w:asciiTheme="minorHAnsi" w:hAnsiTheme="minorHAnsi" w:cstheme="minorHAnsi"/>
          <w:b/>
          <w:sz w:val="24"/>
          <w:szCs w:val="24"/>
        </w:rPr>
      </w:pPr>
      <w:r w:rsidRPr="000A05B4">
        <w:rPr>
          <w:rFonts w:asciiTheme="minorHAnsi" w:hAnsiTheme="minorHAnsi" w:cstheme="minorHAnsi"/>
          <w:b/>
          <w:sz w:val="24"/>
          <w:szCs w:val="24"/>
        </w:rPr>
        <w:t>Documentation (preliminary)</w:t>
      </w:r>
    </w:p>
    <w:p w14:paraId="1ECBB472" w14:textId="77777777" w:rsidR="00275CA5" w:rsidRPr="000A05B4" w:rsidRDefault="00275CA5" w:rsidP="00275CA5">
      <w:pPr>
        <w:rPr>
          <w:rFonts w:asciiTheme="minorHAnsi" w:hAnsiTheme="minorHAnsi" w:cstheme="minorHAnsi"/>
          <w:sz w:val="24"/>
          <w:szCs w:val="24"/>
        </w:rPr>
      </w:pPr>
    </w:p>
    <w:p w14:paraId="54F2A87D" w14:textId="20F34430" w:rsidR="00160668" w:rsidRPr="000A05B4" w:rsidRDefault="00275CA5" w:rsidP="0089216A">
      <w:pPr>
        <w:ind w:left="709"/>
        <w:rPr>
          <w:rFonts w:asciiTheme="minorHAnsi" w:hAnsiTheme="minorHAnsi" w:cstheme="minorHAnsi"/>
          <w:sz w:val="24"/>
          <w:szCs w:val="24"/>
        </w:rPr>
      </w:pPr>
      <w:r w:rsidRPr="000A05B4">
        <w:rPr>
          <w:rFonts w:asciiTheme="minorHAnsi" w:hAnsiTheme="minorHAnsi" w:cstheme="minorHAnsi"/>
          <w:sz w:val="24"/>
          <w:szCs w:val="24"/>
        </w:rPr>
        <w:t>Assembly plan: 91500549710</w:t>
      </w:r>
    </w:p>
    <w:p w14:paraId="256AB08C" w14:textId="77777777" w:rsidR="007F76B3" w:rsidRPr="000A05B4" w:rsidRDefault="007F76B3" w:rsidP="00E0121E">
      <w:pPr>
        <w:rPr>
          <w:rFonts w:asciiTheme="minorHAnsi" w:hAnsiTheme="minorHAnsi" w:cstheme="minorHAnsi"/>
          <w:sz w:val="24"/>
          <w:szCs w:val="24"/>
        </w:rPr>
      </w:pPr>
    </w:p>
    <w:p w14:paraId="198F8962" w14:textId="277F7458" w:rsidR="007F76B3" w:rsidRPr="000A05B4" w:rsidRDefault="007F76B3" w:rsidP="000A05B4">
      <w:pPr>
        <w:rPr>
          <w:rFonts w:asciiTheme="minorHAnsi" w:hAnsiTheme="minorHAnsi" w:cstheme="minorHAnsi"/>
          <w:sz w:val="24"/>
          <w:szCs w:val="24"/>
        </w:rPr>
      </w:pPr>
    </w:p>
    <w:p w14:paraId="5A2F3F4C" w14:textId="3AB2687F" w:rsidR="007F76B3" w:rsidRPr="000A05B4" w:rsidRDefault="007F76B3" w:rsidP="005D0058">
      <w:pPr>
        <w:pStyle w:val="Odstavekseznama"/>
        <w:numPr>
          <w:ilvl w:val="0"/>
          <w:numId w:val="33"/>
        </w:numPr>
        <w:rPr>
          <w:rFonts w:asciiTheme="minorHAnsi" w:hAnsiTheme="minorHAnsi" w:cstheme="minorHAnsi"/>
          <w:b/>
          <w:sz w:val="24"/>
        </w:rPr>
      </w:pPr>
      <w:r w:rsidRPr="000A05B4">
        <w:rPr>
          <w:rFonts w:asciiTheme="minorHAnsi" w:hAnsiTheme="minorHAnsi" w:cstheme="minorHAnsi"/>
          <w:b/>
          <w:sz w:val="24"/>
        </w:rPr>
        <w:t xml:space="preserve"> Warranty</w:t>
      </w:r>
    </w:p>
    <w:p w14:paraId="619C319B" w14:textId="77777777" w:rsidR="007F76B3" w:rsidRPr="000A05B4" w:rsidRDefault="007F76B3" w:rsidP="007F76B3">
      <w:pPr>
        <w:ind w:left="720"/>
        <w:rPr>
          <w:rFonts w:asciiTheme="minorHAnsi" w:hAnsiTheme="minorHAnsi" w:cstheme="minorHAnsi"/>
          <w:b/>
          <w:sz w:val="24"/>
        </w:rPr>
      </w:pPr>
    </w:p>
    <w:p w14:paraId="5A5C0063" w14:textId="5EA095CE" w:rsidR="00AA52CB" w:rsidRDefault="00AA52CB" w:rsidP="000356F5">
      <w:pPr>
        <w:ind w:left="720"/>
        <w:rPr>
          <w:rFonts w:asciiTheme="minorHAnsi" w:hAnsiTheme="minorHAnsi" w:cstheme="minorHAnsi"/>
          <w:sz w:val="24"/>
          <w:lang w:val="en"/>
        </w:rPr>
      </w:pPr>
      <w:r w:rsidRPr="000A05B4">
        <w:rPr>
          <w:rFonts w:asciiTheme="minorHAnsi" w:hAnsiTheme="minorHAnsi" w:cstheme="minorHAnsi"/>
          <w:sz w:val="24"/>
          <w:lang w:val="en"/>
        </w:rPr>
        <w:t xml:space="preserve">In the case of </w:t>
      </w:r>
      <w:r w:rsidR="005A3CD5" w:rsidRPr="000A05B4">
        <w:rPr>
          <w:rFonts w:asciiTheme="minorHAnsi" w:hAnsiTheme="minorHAnsi" w:cstheme="minorHAnsi"/>
          <w:sz w:val="24"/>
          <w:lang w:val="en"/>
        </w:rPr>
        <w:t>an</w:t>
      </w:r>
      <w:r w:rsidRPr="000A05B4">
        <w:rPr>
          <w:rFonts w:asciiTheme="minorHAnsi" w:hAnsiTheme="minorHAnsi" w:cstheme="minorHAnsi"/>
          <w:sz w:val="24"/>
          <w:lang w:val="en"/>
        </w:rPr>
        <w:t xml:space="preserve"> </w:t>
      </w:r>
      <w:r w:rsidR="000356F5" w:rsidRPr="000A05B4">
        <w:rPr>
          <w:rFonts w:asciiTheme="minorHAnsi" w:hAnsiTheme="minorHAnsi" w:cstheme="minorHAnsi"/>
          <w:sz w:val="24"/>
          <w:lang w:val="en"/>
        </w:rPr>
        <w:t>inadequate</w:t>
      </w:r>
      <w:r w:rsidR="005A3CD5" w:rsidRPr="000A05B4">
        <w:rPr>
          <w:rFonts w:asciiTheme="minorHAnsi" w:hAnsiTheme="minorHAnsi" w:cstheme="minorHAnsi"/>
          <w:sz w:val="24"/>
          <w:lang w:val="en"/>
        </w:rPr>
        <w:t xml:space="preserve"> </w:t>
      </w:r>
      <w:r w:rsidRPr="000A05B4">
        <w:rPr>
          <w:rFonts w:asciiTheme="minorHAnsi" w:hAnsiTheme="minorHAnsi" w:cstheme="minorHAnsi"/>
          <w:sz w:val="24"/>
          <w:lang w:val="en"/>
        </w:rPr>
        <w:t xml:space="preserve">overhaul, the </w:t>
      </w:r>
      <w:r w:rsidR="004A65B7">
        <w:rPr>
          <w:rFonts w:asciiTheme="minorHAnsi" w:hAnsiTheme="minorHAnsi" w:cstheme="minorHAnsi"/>
          <w:sz w:val="24"/>
          <w:lang w:val="en"/>
        </w:rPr>
        <w:t>contractor</w:t>
      </w:r>
      <w:r w:rsidRPr="000A05B4">
        <w:rPr>
          <w:rFonts w:asciiTheme="minorHAnsi" w:hAnsiTheme="minorHAnsi" w:cstheme="minorHAnsi"/>
          <w:sz w:val="24"/>
          <w:lang w:val="en"/>
        </w:rPr>
        <w:t xml:space="preserve"> must immediately proceed to remedy the deficiencies (this is within a maximum of 3 months).</w:t>
      </w:r>
    </w:p>
    <w:p w14:paraId="519FD900" w14:textId="7C54B4AE" w:rsidR="004A65B7" w:rsidRDefault="004A65B7" w:rsidP="000356F5">
      <w:pPr>
        <w:ind w:left="720"/>
        <w:rPr>
          <w:rFonts w:asciiTheme="minorHAnsi" w:hAnsiTheme="minorHAnsi" w:cstheme="minorHAnsi"/>
          <w:sz w:val="24"/>
          <w:lang w:val="en"/>
        </w:rPr>
      </w:pPr>
    </w:p>
    <w:p w14:paraId="6B2ABF31" w14:textId="77777777" w:rsidR="004A65B7" w:rsidRPr="000A05B4" w:rsidRDefault="004A65B7" w:rsidP="004A65B7">
      <w:pPr>
        <w:ind w:left="720"/>
        <w:rPr>
          <w:rFonts w:asciiTheme="minorHAnsi" w:hAnsiTheme="minorHAnsi" w:cstheme="minorHAnsi"/>
          <w:sz w:val="24"/>
          <w:szCs w:val="24"/>
        </w:rPr>
      </w:pPr>
      <w:r w:rsidRPr="004D22C0">
        <w:rPr>
          <w:rFonts w:asciiTheme="minorHAnsi" w:hAnsiTheme="minorHAnsi" w:cstheme="minorHAnsi"/>
          <w:sz w:val="24"/>
          <w:szCs w:val="24"/>
        </w:rPr>
        <w:t>The details are set out in the contract.</w:t>
      </w:r>
    </w:p>
    <w:p w14:paraId="64963EC2" w14:textId="77777777" w:rsidR="00427115" w:rsidRPr="004A65B7" w:rsidRDefault="00427115" w:rsidP="004A65B7">
      <w:pPr>
        <w:rPr>
          <w:rFonts w:asciiTheme="minorHAnsi" w:hAnsiTheme="minorHAnsi" w:cstheme="minorHAnsi"/>
          <w:sz w:val="24"/>
          <w:szCs w:val="24"/>
        </w:rPr>
      </w:pPr>
    </w:p>
    <w:p w14:paraId="41B8D024" w14:textId="77777777" w:rsidR="00B0372A" w:rsidRPr="000A05B4" w:rsidRDefault="00B0372A" w:rsidP="00B0372A">
      <w:pPr>
        <w:pStyle w:val="Odstavekseznama"/>
        <w:numPr>
          <w:ilvl w:val="0"/>
          <w:numId w:val="33"/>
        </w:numPr>
        <w:rPr>
          <w:rFonts w:asciiTheme="minorHAnsi" w:hAnsiTheme="minorHAnsi" w:cstheme="minorHAnsi"/>
          <w:b/>
          <w:sz w:val="24"/>
          <w:szCs w:val="24"/>
        </w:rPr>
      </w:pPr>
      <w:r w:rsidRPr="000A05B4">
        <w:rPr>
          <w:rFonts w:asciiTheme="minorHAnsi" w:hAnsiTheme="minorHAnsi" w:cstheme="minorHAnsi"/>
          <w:b/>
          <w:sz w:val="24"/>
          <w:szCs w:val="24"/>
        </w:rPr>
        <w:t xml:space="preserve">Execution time </w:t>
      </w:r>
    </w:p>
    <w:p w14:paraId="3AA4E21F" w14:textId="37A85459" w:rsidR="00B0372A" w:rsidRDefault="00B0372A" w:rsidP="00B0372A">
      <w:pPr>
        <w:rPr>
          <w:rFonts w:asciiTheme="minorHAnsi" w:hAnsiTheme="minorHAnsi" w:cstheme="minorHAnsi"/>
          <w:b/>
          <w:sz w:val="24"/>
          <w:szCs w:val="24"/>
        </w:rPr>
      </w:pPr>
    </w:p>
    <w:p w14:paraId="28CDEA13" w14:textId="12716302" w:rsidR="00B0372A" w:rsidRDefault="00B0372A" w:rsidP="00B0372A">
      <w:pPr>
        <w:pStyle w:val="Odstavekseznama"/>
        <w:ind w:left="720"/>
        <w:rPr>
          <w:rFonts w:asciiTheme="minorHAnsi" w:hAnsiTheme="minorHAnsi" w:cstheme="minorHAnsi"/>
          <w:sz w:val="24"/>
          <w:szCs w:val="24"/>
          <w:lang w:val="en"/>
        </w:rPr>
      </w:pPr>
      <w:r w:rsidRPr="000A05B4">
        <w:rPr>
          <w:rFonts w:asciiTheme="minorHAnsi" w:hAnsiTheme="minorHAnsi" w:cstheme="minorHAnsi"/>
          <w:sz w:val="24"/>
          <w:szCs w:val="24"/>
          <w:lang w:val="en"/>
        </w:rPr>
        <w:t>The overhaul of each Voith must be carried out at the latest within 6 months from the start of the work.</w:t>
      </w:r>
    </w:p>
    <w:p w14:paraId="22F00225" w14:textId="6C8F04AE" w:rsidR="004A65B7" w:rsidRDefault="004A65B7" w:rsidP="00B0372A">
      <w:pPr>
        <w:pStyle w:val="Odstavekseznama"/>
        <w:ind w:left="720"/>
        <w:rPr>
          <w:rFonts w:asciiTheme="minorHAnsi" w:hAnsiTheme="minorHAnsi" w:cstheme="minorHAnsi"/>
          <w:sz w:val="24"/>
          <w:szCs w:val="24"/>
          <w:lang w:val="en"/>
        </w:rPr>
      </w:pPr>
    </w:p>
    <w:p w14:paraId="45B36CBD" w14:textId="58C8BA4E" w:rsidR="004A65B7" w:rsidRPr="004A65B7" w:rsidRDefault="004A65B7" w:rsidP="004A65B7">
      <w:pPr>
        <w:ind w:left="720"/>
        <w:rPr>
          <w:rFonts w:asciiTheme="minorHAnsi" w:hAnsiTheme="minorHAnsi" w:cstheme="minorHAnsi"/>
          <w:sz w:val="24"/>
          <w:szCs w:val="24"/>
        </w:rPr>
      </w:pPr>
      <w:r w:rsidRPr="004D22C0">
        <w:rPr>
          <w:rFonts w:asciiTheme="minorHAnsi" w:hAnsiTheme="minorHAnsi" w:cstheme="minorHAnsi"/>
          <w:sz w:val="24"/>
          <w:szCs w:val="24"/>
        </w:rPr>
        <w:t>The details are set out in the contract.</w:t>
      </w:r>
    </w:p>
    <w:p w14:paraId="4FB8A9C1" w14:textId="77777777" w:rsidR="00B0372A" w:rsidRPr="00B0372A" w:rsidRDefault="00B0372A" w:rsidP="00B0372A">
      <w:pPr>
        <w:ind w:left="720"/>
        <w:rPr>
          <w:rFonts w:asciiTheme="minorHAnsi" w:hAnsiTheme="minorHAnsi" w:cstheme="minorHAnsi"/>
          <w:b/>
          <w:sz w:val="24"/>
          <w:szCs w:val="24"/>
        </w:rPr>
      </w:pPr>
    </w:p>
    <w:p w14:paraId="31658BA5" w14:textId="7EC63F75" w:rsidR="00BB4C31" w:rsidRDefault="00B0372A" w:rsidP="00B0372A">
      <w:pPr>
        <w:pStyle w:val="Odstavekseznama"/>
        <w:numPr>
          <w:ilvl w:val="0"/>
          <w:numId w:val="33"/>
        </w:numPr>
        <w:rPr>
          <w:rFonts w:asciiTheme="minorHAnsi" w:hAnsiTheme="minorHAnsi" w:cstheme="minorHAnsi"/>
          <w:b/>
          <w:sz w:val="24"/>
          <w:szCs w:val="24"/>
        </w:rPr>
      </w:pPr>
      <w:bookmarkStart w:id="3" w:name="_Hlk182818332"/>
      <w:r>
        <w:rPr>
          <w:rFonts w:asciiTheme="minorHAnsi" w:hAnsiTheme="minorHAnsi" w:cstheme="minorHAnsi"/>
          <w:b/>
          <w:sz w:val="24"/>
          <w:szCs w:val="24"/>
        </w:rPr>
        <w:t>Means of proof</w:t>
      </w:r>
      <w:bookmarkEnd w:id="3"/>
    </w:p>
    <w:p w14:paraId="167D5C93" w14:textId="77777777" w:rsidR="00617237" w:rsidRDefault="00617237" w:rsidP="00617237">
      <w:pPr>
        <w:pStyle w:val="Odstavekseznama"/>
        <w:ind w:left="1080"/>
        <w:rPr>
          <w:rFonts w:asciiTheme="minorHAnsi" w:hAnsiTheme="minorHAnsi" w:cstheme="minorHAnsi"/>
          <w:b/>
          <w:sz w:val="24"/>
          <w:szCs w:val="24"/>
        </w:rPr>
      </w:pPr>
    </w:p>
    <w:p w14:paraId="7E86621E" w14:textId="7A762D5E" w:rsidR="00B0372A" w:rsidRPr="00617237" w:rsidRDefault="00B0372A" w:rsidP="00B0372A">
      <w:pPr>
        <w:pStyle w:val="Odstavekseznama"/>
        <w:ind w:left="1080"/>
        <w:rPr>
          <w:rFonts w:asciiTheme="minorHAnsi" w:hAnsiTheme="minorHAnsi" w:cstheme="minorHAnsi"/>
          <w:bCs/>
          <w:sz w:val="24"/>
          <w:szCs w:val="24"/>
        </w:rPr>
      </w:pPr>
      <w:r w:rsidRPr="00617237">
        <w:rPr>
          <w:rFonts w:asciiTheme="minorHAnsi" w:hAnsiTheme="minorHAnsi" w:cstheme="minorHAnsi"/>
          <w:bCs/>
          <w:sz w:val="24"/>
          <w:szCs w:val="24"/>
        </w:rPr>
        <w:t xml:space="preserve">- </w:t>
      </w:r>
      <w:r w:rsidR="00617237" w:rsidRPr="00617237">
        <w:rPr>
          <w:rFonts w:asciiTheme="minorHAnsi" w:hAnsiTheme="minorHAnsi" w:cstheme="minorHAnsi"/>
          <w:bCs/>
          <w:sz w:val="24"/>
          <w:szCs w:val="24"/>
        </w:rPr>
        <w:t>The tenderer</w:t>
      </w:r>
      <w:r w:rsidR="00617237">
        <w:rPr>
          <w:rFonts w:asciiTheme="minorHAnsi" w:hAnsiTheme="minorHAnsi" w:cstheme="minorHAnsi"/>
          <w:bCs/>
          <w:sz w:val="24"/>
          <w:szCs w:val="24"/>
        </w:rPr>
        <w:t xml:space="preserve"> must submit </w:t>
      </w:r>
      <w:r w:rsidR="0051701B">
        <w:rPr>
          <w:rFonts w:asciiTheme="minorHAnsi" w:hAnsiTheme="minorHAnsi" w:cstheme="minorHAnsi"/>
          <w:bCs/>
          <w:sz w:val="24"/>
          <w:szCs w:val="24"/>
        </w:rPr>
        <w:t xml:space="preserve">in the tender </w:t>
      </w:r>
      <w:r w:rsidR="00617237">
        <w:rPr>
          <w:rFonts w:asciiTheme="minorHAnsi" w:hAnsiTheme="minorHAnsi" w:cstheme="minorHAnsi"/>
          <w:bCs/>
          <w:sz w:val="24"/>
          <w:szCs w:val="24"/>
        </w:rPr>
        <w:t xml:space="preserve">a certificate of qualification from the manufacturer VOITH that he is qualified to work on Voith </w:t>
      </w:r>
      <w:proofErr w:type="gramStart"/>
      <w:r w:rsidR="00617237">
        <w:rPr>
          <w:rFonts w:asciiTheme="minorHAnsi" w:hAnsiTheme="minorHAnsi" w:cstheme="minorHAnsi"/>
          <w:bCs/>
          <w:sz w:val="24"/>
          <w:szCs w:val="24"/>
        </w:rPr>
        <w:t>coupling;</w:t>
      </w:r>
      <w:proofErr w:type="gramEnd"/>
    </w:p>
    <w:p w14:paraId="0CCE6928" w14:textId="5BC5AF5A" w:rsidR="00B0372A" w:rsidRDefault="00B0372A" w:rsidP="00B0372A">
      <w:pPr>
        <w:pStyle w:val="Odstavekseznama"/>
        <w:ind w:left="1080"/>
        <w:rPr>
          <w:rFonts w:asciiTheme="minorHAnsi" w:hAnsiTheme="minorHAnsi" w:cstheme="minorHAnsi"/>
          <w:b/>
          <w:sz w:val="24"/>
          <w:szCs w:val="24"/>
        </w:rPr>
      </w:pPr>
      <w:r>
        <w:rPr>
          <w:rFonts w:asciiTheme="minorHAnsi" w:hAnsiTheme="minorHAnsi" w:cstheme="minorHAnsi"/>
          <w:b/>
          <w:sz w:val="24"/>
          <w:szCs w:val="24"/>
        </w:rPr>
        <w:t xml:space="preserve">- </w:t>
      </w:r>
      <w:r w:rsidR="00617237" w:rsidRPr="00617237">
        <w:rPr>
          <w:rFonts w:asciiTheme="minorHAnsi" w:hAnsiTheme="minorHAnsi" w:cstheme="minorHAnsi"/>
          <w:bCs/>
          <w:sz w:val="24"/>
          <w:szCs w:val="24"/>
        </w:rPr>
        <w:t>The tenderer</w:t>
      </w:r>
      <w:r w:rsidR="00617237">
        <w:rPr>
          <w:rFonts w:asciiTheme="minorHAnsi" w:hAnsiTheme="minorHAnsi" w:cstheme="minorHAnsi"/>
          <w:bCs/>
          <w:sz w:val="24"/>
          <w:szCs w:val="24"/>
        </w:rPr>
        <w:t xml:space="preserve"> must submit references for </w:t>
      </w:r>
      <w:r w:rsidR="0051701B">
        <w:rPr>
          <w:rFonts w:asciiTheme="minorHAnsi" w:hAnsiTheme="minorHAnsi" w:cstheme="minorHAnsi"/>
          <w:bCs/>
          <w:sz w:val="24"/>
          <w:szCs w:val="24"/>
        </w:rPr>
        <w:t>2</w:t>
      </w:r>
      <w:r w:rsidR="00617237">
        <w:rPr>
          <w:rFonts w:asciiTheme="minorHAnsi" w:hAnsiTheme="minorHAnsi" w:cstheme="minorHAnsi"/>
          <w:bCs/>
          <w:sz w:val="24"/>
          <w:szCs w:val="24"/>
        </w:rPr>
        <w:t xml:space="preserve"> successful performed </w:t>
      </w:r>
      <w:r w:rsidR="00617237" w:rsidRPr="00617237">
        <w:rPr>
          <w:rFonts w:asciiTheme="minorHAnsi" w:hAnsiTheme="minorHAnsi" w:cstheme="minorHAnsi"/>
          <w:bCs/>
          <w:sz w:val="24"/>
          <w:szCs w:val="24"/>
        </w:rPr>
        <w:t>overhaul</w:t>
      </w:r>
      <w:r w:rsidR="00617237">
        <w:rPr>
          <w:rFonts w:asciiTheme="minorHAnsi" w:hAnsiTheme="minorHAnsi" w:cstheme="minorHAnsi"/>
          <w:bCs/>
          <w:sz w:val="24"/>
          <w:szCs w:val="24"/>
        </w:rPr>
        <w:t>s</w:t>
      </w:r>
      <w:r w:rsidR="00617237" w:rsidRPr="00617237">
        <w:rPr>
          <w:rFonts w:asciiTheme="minorHAnsi" w:hAnsiTheme="minorHAnsi" w:cstheme="minorHAnsi"/>
          <w:bCs/>
          <w:sz w:val="24"/>
          <w:szCs w:val="24"/>
        </w:rPr>
        <w:t xml:space="preserve"> of Voith coupling</w:t>
      </w:r>
      <w:r w:rsidR="00617237">
        <w:rPr>
          <w:rFonts w:asciiTheme="minorHAnsi" w:hAnsiTheme="minorHAnsi" w:cstheme="minorHAnsi"/>
          <w:bCs/>
          <w:sz w:val="24"/>
          <w:szCs w:val="24"/>
        </w:rPr>
        <w:t xml:space="preserve"> in the last </w:t>
      </w:r>
      <w:proofErr w:type="gramStart"/>
      <w:r w:rsidR="00617237">
        <w:rPr>
          <w:rFonts w:asciiTheme="minorHAnsi" w:hAnsiTheme="minorHAnsi" w:cstheme="minorHAnsi"/>
          <w:bCs/>
          <w:sz w:val="24"/>
          <w:szCs w:val="24"/>
        </w:rPr>
        <w:t xml:space="preserve">3 </w:t>
      </w:r>
      <w:proofErr w:type="spellStart"/>
      <w:r w:rsidR="00617237">
        <w:rPr>
          <w:rFonts w:asciiTheme="minorHAnsi" w:hAnsiTheme="minorHAnsi" w:cstheme="minorHAnsi"/>
          <w:bCs/>
          <w:sz w:val="24"/>
          <w:szCs w:val="24"/>
        </w:rPr>
        <w:t>year</w:t>
      </w:r>
      <w:proofErr w:type="gramEnd"/>
      <w:r w:rsidR="0051701B" w:rsidRPr="0051701B">
        <w:rPr>
          <w:rFonts w:asciiTheme="minorHAnsi" w:hAnsiTheme="minorHAnsi" w:cstheme="minorHAnsi"/>
          <w:bCs/>
          <w:sz w:val="24"/>
          <w:szCs w:val="24"/>
        </w:rPr>
        <w:t xml:space="preserve"> </w:t>
      </w:r>
      <w:r w:rsidR="0051701B">
        <w:rPr>
          <w:rFonts w:asciiTheme="minorHAnsi" w:hAnsiTheme="minorHAnsi" w:cstheme="minorHAnsi"/>
          <w:bCs/>
          <w:sz w:val="24"/>
          <w:szCs w:val="24"/>
        </w:rPr>
        <w:t>s</w:t>
      </w:r>
      <w:proofErr w:type="spellEnd"/>
      <w:r w:rsidR="0051701B">
        <w:rPr>
          <w:rFonts w:asciiTheme="minorHAnsi" w:hAnsiTheme="minorHAnsi" w:cstheme="minorHAnsi"/>
          <w:bCs/>
          <w:sz w:val="24"/>
          <w:szCs w:val="24"/>
        </w:rPr>
        <w:t xml:space="preserve"> from </w:t>
      </w:r>
      <w:r w:rsidR="0051701B" w:rsidRPr="008204F1">
        <w:rPr>
          <w:rFonts w:asciiTheme="minorHAnsi" w:hAnsiTheme="minorHAnsi" w:cstheme="minorHAnsi"/>
          <w:bCs/>
          <w:sz w:val="24"/>
          <w:szCs w:val="24"/>
        </w:rPr>
        <w:t>the deadline for submission of tenders</w:t>
      </w:r>
      <w:r w:rsidR="0051701B">
        <w:rPr>
          <w:rFonts w:asciiTheme="minorHAnsi" w:hAnsiTheme="minorHAnsi" w:cstheme="minorHAnsi"/>
          <w:bCs/>
          <w:sz w:val="24"/>
          <w:szCs w:val="24"/>
        </w:rPr>
        <w:t>.</w:t>
      </w:r>
    </w:p>
    <w:p w14:paraId="1503F3D3" w14:textId="53ADAD82" w:rsidR="00617237" w:rsidRDefault="00617237" w:rsidP="00B0372A">
      <w:pPr>
        <w:pStyle w:val="Odstavekseznama"/>
        <w:ind w:left="1080"/>
        <w:rPr>
          <w:rFonts w:asciiTheme="minorHAnsi" w:hAnsiTheme="minorHAnsi" w:cstheme="minorHAnsi"/>
          <w:b/>
          <w:sz w:val="24"/>
          <w:szCs w:val="24"/>
        </w:rPr>
      </w:pPr>
    </w:p>
    <w:p w14:paraId="48E6357C" w14:textId="77777777" w:rsidR="00617237" w:rsidRPr="00B0372A" w:rsidRDefault="00617237" w:rsidP="00B0372A">
      <w:pPr>
        <w:pStyle w:val="Odstavekseznama"/>
        <w:ind w:left="1080"/>
        <w:rPr>
          <w:rFonts w:asciiTheme="minorHAnsi" w:hAnsiTheme="minorHAnsi" w:cstheme="minorHAnsi"/>
          <w:b/>
          <w:sz w:val="24"/>
          <w:szCs w:val="24"/>
        </w:rPr>
      </w:pPr>
    </w:p>
    <w:p w14:paraId="55416861" w14:textId="47D7B2FE" w:rsidR="00B0372A" w:rsidRPr="000A05B4" w:rsidRDefault="00B0372A" w:rsidP="00BB4C31">
      <w:pPr>
        <w:pStyle w:val="Odstavekseznama"/>
        <w:ind w:left="720"/>
        <w:rPr>
          <w:rFonts w:asciiTheme="minorHAnsi" w:hAnsiTheme="minorHAnsi" w:cstheme="minorHAnsi"/>
          <w:sz w:val="32"/>
          <w:szCs w:val="24"/>
        </w:rPr>
      </w:pPr>
    </w:p>
    <w:p w14:paraId="5F1DE0C0" w14:textId="251F589D" w:rsidR="00E933B8" w:rsidRPr="000A05B4" w:rsidRDefault="00E933B8" w:rsidP="00F8638E">
      <w:pPr>
        <w:rPr>
          <w:rFonts w:asciiTheme="minorHAnsi" w:hAnsiTheme="minorHAnsi" w:cstheme="minorHAnsi"/>
        </w:rPr>
      </w:pPr>
    </w:p>
    <w:sectPr w:rsidR="00E933B8" w:rsidRPr="000A05B4" w:rsidSect="00925CEC">
      <w:footerReference w:type="even" r:id="rId11"/>
      <w:pgSz w:w="11907" w:h="16840" w:code="9"/>
      <w:pgMar w:top="1134" w:right="992" w:bottom="1418" w:left="1418" w:header="708"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B136" w14:textId="77777777" w:rsidR="00272AEA" w:rsidRDefault="00272AEA">
      <w:r>
        <w:separator/>
      </w:r>
    </w:p>
  </w:endnote>
  <w:endnote w:type="continuationSeparator" w:id="0">
    <w:p w14:paraId="215244F3" w14:textId="77777777" w:rsidR="00272AEA" w:rsidRDefault="0027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YU  Swiss">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32058"/>
      <w:docPartObj>
        <w:docPartGallery w:val="Page Numbers (Bottom of Page)"/>
        <w:docPartUnique/>
      </w:docPartObj>
    </w:sdtPr>
    <w:sdtContent>
      <w:p w14:paraId="619EDBDF" w14:textId="1FA4C851" w:rsidR="00925CEC" w:rsidRDefault="00925CEC">
        <w:pPr>
          <w:pStyle w:val="Noga"/>
          <w:pBdr>
            <w:bottom w:val="single" w:sz="12" w:space="1" w:color="auto"/>
          </w:pBdr>
          <w:jc w:val="right"/>
        </w:pPr>
        <w:r>
          <w:fldChar w:fldCharType="begin"/>
        </w:r>
        <w:r>
          <w:instrText>PAGE   \* MERGEFORMAT</w:instrText>
        </w:r>
        <w:r>
          <w:fldChar w:fldCharType="separate"/>
        </w:r>
        <w:r w:rsidR="00195782" w:rsidRPr="00195782">
          <w:rPr>
            <w:noProof/>
            <w:lang w:val="sl-SI"/>
          </w:rPr>
          <w:t>3</w:t>
        </w:r>
        <w:r>
          <w:fldChar w:fldCharType="end"/>
        </w:r>
      </w:p>
    </w:sdtContent>
  </w:sdt>
  <w:p w14:paraId="7F5D0368" w14:textId="36B2E77E" w:rsidR="00305481" w:rsidRPr="00860ECE" w:rsidRDefault="000A05B4">
    <w:pPr>
      <w:pStyle w:val="Noga"/>
      <w:jc w:val="center"/>
      <w:rPr>
        <w:rFonts w:ascii="Arial" w:hAnsi="Arial" w:cs="Arial"/>
        <w:sz w:val="16"/>
        <w:szCs w:val="16"/>
      </w:rPr>
    </w:pPr>
    <w:proofErr w:type="spellStart"/>
    <w:r>
      <w:rPr>
        <w:rFonts w:ascii="Arial" w:hAnsi="Arial" w:cs="Arial"/>
        <w:sz w:val="16"/>
        <w:szCs w:val="16"/>
      </w:rPr>
      <w:t>Obnova</w:t>
    </w:r>
    <w:proofErr w:type="spellEnd"/>
    <w:r>
      <w:rPr>
        <w:rFonts w:ascii="Arial" w:hAnsi="Arial" w:cs="Arial"/>
        <w:sz w:val="16"/>
        <w:szCs w:val="16"/>
      </w:rPr>
      <w:t xml:space="preserve"> Voith </w:t>
    </w:r>
    <w:proofErr w:type="spellStart"/>
    <w:r>
      <w:rPr>
        <w:rFonts w:ascii="Arial" w:hAnsi="Arial" w:cs="Arial"/>
        <w:sz w:val="16"/>
        <w:szCs w:val="16"/>
      </w:rPr>
      <w:t>sklopk</w:t>
    </w:r>
    <w:proofErr w:type="spellEnd"/>
    <w:r>
      <w:rPr>
        <w:rFonts w:ascii="Arial" w:hAnsi="Arial" w:cs="Arial"/>
        <w:sz w:val="16"/>
        <w:szCs w:val="16"/>
      </w:rPr>
      <w:t xml:space="preserve"> </w:t>
    </w:r>
    <w:proofErr w:type="spellStart"/>
    <w:r>
      <w:rPr>
        <w:rFonts w:ascii="Arial" w:hAnsi="Arial" w:cs="Arial"/>
        <w:sz w:val="16"/>
        <w:szCs w:val="16"/>
      </w:rPr>
      <w:t>mlinov</w:t>
    </w:r>
    <w:proofErr w:type="spellEnd"/>
    <w:r>
      <w:rPr>
        <w:rFonts w:ascii="Arial" w:hAnsi="Arial" w:cs="Arial"/>
        <w:sz w:val="16"/>
        <w:szCs w:val="16"/>
      </w:rPr>
      <w:t xml:space="preserve"> </w:t>
    </w:r>
    <w:proofErr w:type="spellStart"/>
    <w:r>
      <w:rPr>
        <w:rFonts w:ascii="Arial" w:hAnsi="Arial" w:cs="Arial"/>
        <w:sz w:val="16"/>
        <w:szCs w:val="16"/>
      </w:rPr>
      <w:t>bloka</w:t>
    </w:r>
    <w:proofErr w:type="spellEnd"/>
    <w:r>
      <w:rPr>
        <w:rFonts w:ascii="Arial" w:hAnsi="Arial" w:cs="Arial"/>
        <w:sz w:val="16"/>
        <w:szCs w:val="16"/>
      </w:rPr>
      <w:t xml:space="preserve"> 6/ </w:t>
    </w:r>
    <w:r w:rsidR="001438BF">
      <w:rPr>
        <w:rFonts w:ascii="Arial" w:hAnsi="Arial" w:cs="Arial"/>
        <w:sz w:val="16"/>
        <w:szCs w:val="16"/>
      </w:rPr>
      <w:t>Overhaul</w:t>
    </w:r>
    <w:r w:rsidR="00305481">
      <w:rPr>
        <w:rFonts w:ascii="Arial" w:hAnsi="Arial" w:cs="Arial"/>
        <w:sz w:val="16"/>
        <w:szCs w:val="16"/>
      </w:rPr>
      <w:t xml:space="preserve"> of VOITH geared</w:t>
    </w:r>
    <w:r w:rsidR="00195782">
      <w:rPr>
        <w:rFonts w:ascii="Arial" w:hAnsi="Arial" w:cs="Arial"/>
        <w:sz w:val="16"/>
        <w:szCs w:val="16"/>
      </w:rPr>
      <w:t xml:space="preserve"> variable speed coupling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5163" w14:textId="03414F82" w:rsidR="00546F77" w:rsidRDefault="00546F77">
    <w:pPr>
      <w:pStyle w:val="Noga"/>
      <w:jc w:val="right"/>
    </w:pPr>
  </w:p>
  <w:p w14:paraId="6D1CEC5C" w14:textId="410B1EDD" w:rsidR="00546F77" w:rsidRDefault="00546F77" w:rsidP="00546F77">
    <w:pPr>
      <w:pStyle w:val="Noga"/>
      <w:jc w:val="right"/>
    </w:pPr>
  </w:p>
  <w:p w14:paraId="62ABD894" w14:textId="77777777" w:rsidR="00925CEC" w:rsidRDefault="00925CEC" w:rsidP="00546F77">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F04A" w14:textId="24DFA1B1" w:rsidR="00942E3E" w:rsidRDefault="00942E3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25CEC">
      <w:rPr>
        <w:rStyle w:val="tevilkastrani"/>
        <w:noProof/>
      </w:rPr>
      <w:t>2</w:t>
    </w:r>
    <w:r>
      <w:rPr>
        <w:rStyle w:val="tevilkastrani"/>
      </w:rPr>
      <w:fldChar w:fldCharType="end"/>
    </w:r>
  </w:p>
  <w:p w14:paraId="28C510C4" w14:textId="77777777" w:rsidR="00942E3E" w:rsidRDefault="00942E3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EF14" w14:textId="77777777" w:rsidR="00272AEA" w:rsidRDefault="00272AEA">
      <w:r>
        <w:separator/>
      </w:r>
    </w:p>
  </w:footnote>
  <w:footnote w:type="continuationSeparator" w:id="0">
    <w:p w14:paraId="39083B4F" w14:textId="77777777" w:rsidR="00272AEA" w:rsidRDefault="00272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Naslov9"/>
      <w:lvlText w:val="%1.%2.%3.%4.%5.%6.%7.%8.%9"/>
      <w:legacy w:legacy="1" w:legacySpace="144" w:legacyIndent="0"/>
      <w:lvlJc w:val="left"/>
    </w:lvl>
  </w:abstractNum>
  <w:abstractNum w:abstractNumId="1" w15:restartNumberingAfterBreak="0">
    <w:nsid w:val="086B1E36"/>
    <w:multiLevelType w:val="hybridMultilevel"/>
    <w:tmpl w:val="86587AE6"/>
    <w:lvl w:ilvl="0" w:tplc="E93899B8">
      <w:start w:val="1"/>
      <w:numFmt w:val="bullet"/>
      <w:lvlText w:val="-"/>
      <w:lvlJc w:val="left"/>
      <w:pPr>
        <w:ind w:left="1320" w:hanging="360"/>
      </w:pPr>
      <w:rPr>
        <w:rFonts w:ascii="Times New Roman" w:eastAsia="Times New Roman" w:hAnsi="Times New Roman" w:cs="Times New Roman" w:hint="default"/>
      </w:rPr>
    </w:lvl>
    <w:lvl w:ilvl="1" w:tplc="04240003" w:tentative="1">
      <w:start w:val="1"/>
      <w:numFmt w:val="bullet"/>
      <w:lvlText w:val="o"/>
      <w:lvlJc w:val="left"/>
      <w:pPr>
        <w:ind w:left="2040" w:hanging="360"/>
      </w:pPr>
      <w:rPr>
        <w:rFonts w:ascii="Courier New" w:hAnsi="Courier New" w:cs="Courier New" w:hint="default"/>
      </w:rPr>
    </w:lvl>
    <w:lvl w:ilvl="2" w:tplc="04240005" w:tentative="1">
      <w:start w:val="1"/>
      <w:numFmt w:val="bullet"/>
      <w:lvlText w:val=""/>
      <w:lvlJc w:val="left"/>
      <w:pPr>
        <w:ind w:left="2760" w:hanging="360"/>
      </w:pPr>
      <w:rPr>
        <w:rFonts w:ascii="Wingdings" w:hAnsi="Wingdings" w:hint="default"/>
      </w:rPr>
    </w:lvl>
    <w:lvl w:ilvl="3" w:tplc="04240001" w:tentative="1">
      <w:start w:val="1"/>
      <w:numFmt w:val="bullet"/>
      <w:lvlText w:val=""/>
      <w:lvlJc w:val="left"/>
      <w:pPr>
        <w:ind w:left="3480" w:hanging="360"/>
      </w:pPr>
      <w:rPr>
        <w:rFonts w:ascii="Symbol" w:hAnsi="Symbol" w:hint="default"/>
      </w:rPr>
    </w:lvl>
    <w:lvl w:ilvl="4" w:tplc="04240003" w:tentative="1">
      <w:start w:val="1"/>
      <w:numFmt w:val="bullet"/>
      <w:lvlText w:val="o"/>
      <w:lvlJc w:val="left"/>
      <w:pPr>
        <w:ind w:left="4200" w:hanging="360"/>
      </w:pPr>
      <w:rPr>
        <w:rFonts w:ascii="Courier New" w:hAnsi="Courier New" w:cs="Courier New" w:hint="default"/>
      </w:rPr>
    </w:lvl>
    <w:lvl w:ilvl="5" w:tplc="04240005" w:tentative="1">
      <w:start w:val="1"/>
      <w:numFmt w:val="bullet"/>
      <w:lvlText w:val=""/>
      <w:lvlJc w:val="left"/>
      <w:pPr>
        <w:ind w:left="4920" w:hanging="360"/>
      </w:pPr>
      <w:rPr>
        <w:rFonts w:ascii="Wingdings" w:hAnsi="Wingdings" w:hint="default"/>
      </w:rPr>
    </w:lvl>
    <w:lvl w:ilvl="6" w:tplc="04240001" w:tentative="1">
      <w:start w:val="1"/>
      <w:numFmt w:val="bullet"/>
      <w:lvlText w:val=""/>
      <w:lvlJc w:val="left"/>
      <w:pPr>
        <w:ind w:left="5640" w:hanging="360"/>
      </w:pPr>
      <w:rPr>
        <w:rFonts w:ascii="Symbol" w:hAnsi="Symbol" w:hint="default"/>
      </w:rPr>
    </w:lvl>
    <w:lvl w:ilvl="7" w:tplc="04240003" w:tentative="1">
      <w:start w:val="1"/>
      <w:numFmt w:val="bullet"/>
      <w:lvlText w:val="o"/>
      <w:lvlJc w:val="left"/>
      <w:pPr>
        <w:ind w:left="6360" w:hanging="360"/>
      </w:pPr>
      <w:rPr>
        <w:rFonts w:ascii="Courier New" w:hAnsi="Courier New" w:cs="Courier New" w:hint="default"/>
      </w:rPr>
    </w:lvl>
    <w:lvl w:ilvl="8" w:tplc="04240005" w:tentative="1">
      <w:start w:val="1"/>
      <w:numFmt w:val="bullet"/>
      <w:lvlText w:val=""/>
      <w:lvlJc w:val="left"/>
      <w:pPr>
        <w:ind w:left="7080" w:hanging="360"/>
      </w:pPr>
      <w:rPr>
        <w:rFonts w:ascii="Wingdings" w:hAnsi="Wingdings" w:hint="default"/>
      </w:rPr>
    </w:lvl>
  </w:abstractNum>
  <w:abstractNum w:abstractNumId="2" w15:restartNumberingAfterBreak="0">
    <w:nsid w:val="086D6127"/>
    <w:multiLevelType w:val="hybridMultilevel"/>
    <w:tmpl w:val="C7524EFC"/>
    <w:lvl w:ilvl="0" w:tplc="E4FA0E24">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E83A43"/>
    <w:multiLevelType w:val="hybridMultilevel"/>
    <w:tmpl w:val="93EA23A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FFB317B"/>
    <w:multiLevelType w:val="hybridMultilevel"/>
    <w:tmpl w:val="45F42C48"/>
    <w:lvl w:ilvl="0" w:tplc="E6863F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6748FF"/>
    <w:multiLevelType w:val="hybridMultilevel"/>
    <w:tmpl w:val="935226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8766E1"/>
    <w:multiLevelType w:val="hybridMultilevel"/>
    <w:tmpl w:val="3718F2EE"/>
    <w:lvl w:ilvl="0" w:tplc="C0306A2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 w15:restartNumberingAfterBreak="0">
    <w:nsid w:val="1B9A1D9A"/>
    <w:multiLevelType w:val="hybridMultilevel"/>
    <w:tmpl w:val="0728F2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FEB40E8"/>
    <w:multiLevelType w:val="hybridMultilevel"/>
    <w:tmpl w:val="996EA6CE"/>
    <w:lvl w:ilvl="0" w:tplc="79F2B5B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7966B47"/>
    <w:multiLevelType w:val="hybridMultilevel"/>
    <w:tmpl w:val="92F4113A"/>
    <w:lvl w:ilvl="0" w:tplc="E4FA0E24">
      <w:start w:val="12"/>
      <w:numFmt w:val="bullet"/>
      <w:lvlText w:val="-"/>
      <w:lvlJc w:val="left"/>
      <w:pPr>
        <w:ind w:left="1069" w:hanging="360"/>
      </w:pPr>
      <w:rPr>
        <w:rFonts w:ascii="Arial" w:eastAsia="Times New Roman" w:hAnsi="Arial" w:cs="Arial"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2A886134"/>
    <w:multiLevelType w:val="hybridMultilevel"/>
    <w:tmpl w:val="0374FC0E"/>
    <w:lvl w:ilvl="0" w:tplc="C0306A2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1" w15:restartNumberingAfterBreak="0">
    <w:nsid w:val="2AA7160C"/>
    <w:multiLevelType w:val="hybridMultilevel"/>
    <w:tmpl w:val="E69CA2F6"/>
    <w:lvl w:ilvl="0" w:tplc="613CA386">
      <w:start w:val="1"/>
      <w:numFmt w:val="decimal"/>
      <w:lvlText w:val="%1."/>
      <w:lvlJc w:val="left"/>
      <w:pPr>
        <w:ind w:left="1080" w:hanging="360"/>
      </w:pPr>
      <w:rPr>
        <w:rFonts w:hint="default"/>
        <w:sz w:val="24"/>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33046C00"/>
    <w:multiLevelType w:val="hybridMultilevel"/>
    <w:tmpl w:val="7F068946"/>
    <w:lvl w:ilvl="0" w:tplc="D9EE273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5B92588"/>
    <w:multiLevelType w:val="hybridMultilevel"/>
    <w:tmpl w:val="1BD2CC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2615A6"/>
    <w:multiLevelType w:val="hybridMultilevel"/>
    <w:tmpl w:val="F23A1B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AD71442"/>
    <w:multiLevelType w:val="hybridMultilevel"/>
    <w:tmpl w:val="93CED68A"/>
    <w:lvl w:ilvl="0" w:tplc="9914367E">
      <w:start w:val="1"/>
      <w:numFmt w:val="bullet"/>
      <w:lvlText w:val="-"/>
      <w:lvlJc w:val="left"/>
      <w:pPr>
        <w:tabs>
          <w:tab w:val="num" w:pos="720"/>
        </w:tabs>
        <w:ind w:left="720" w:hanging="360"/>
      </w:pPr>
      <w:rPr>
        <w:rFonts w:ascii="Tahoma" w:hAnsi="Tahoma" w:cs="Times New Roman" w:hint="default"/>
      </w:rPr>
    </w:lvl>
    <w:lvl w:ilvl="1" w:tplc="04240003">
      <w:start w:val="1"/>
      <w:numFmt w:val="bullet"/>
      <w:lvlText w:val="o"/>
      <w:lvlJc w:val="left"/>
      <w:pPr>
        <w:tabs>
          <w:tab w:val="num" w:pos="720"/>
        </w:tabs>
        <w:ind w:left="720" w:hanging="360"/>
      </w:pPr>
      <w:rPr>
        <w:rFonts w:ascii="Courier New" w:hAnsi="Courier New" w:cs="Courier New" w:hint="default"/>
      </w:rPr>
    </w:lvl>
    <w:lvl w:ilvl="2" w:tplc="04240005">
      <w:start w:val="1"/>
      <w:numFmt w:val="bullet"/>
      <w:lvlText w:val=""/>
      <w:lvlJc w:val="left"/>
      <w:pPr>
        <w:tabs>
          <w:tab w:val="num" w:pos="1440"/>
        </w:tabs>
        <w:ind w:left="1440" w:hanging="360"/>
      </w:pPr>
      <w:rPr>
        <w:rFonts w:ascii="Wingdings" w:hAnsi="Wingdings" w:hint="default"/>
      </w:rPr>
    </w:lvl>
    <w:lvl w:ilvl="3" w:tplc="04240001">
      <w:start w:val="1"/>
      <w:numFmt w:val="bullet"/>
      <w:lvlText w:val=""/>
      <w:lvlJc w:val="left"/>
      <w:pPr>
        <w:tabs>
          <w:tab w:val="num" w:pos="2160"/>
        </w:tabs>
        <w:ind w:left="2160" w:hanging="360"/>
      </w:pPr>
      <w:rPr>
        <w:rFonts w:ascii="Symbol" w:hAnsi="Symbol" w:hint="default"/>
      </w:rPr>
    </w:lvl>
    <w:lvl w:ilvl="4" w:tplc="04240003">
      <w:start w:val="1"/>
      <w:numFmt w:val="bullet"/>
      <w:lvlText w:val="o"/>
      <w:lvlJc w:val="left"/>
      <w:pPr>
        <w:tabs>
          <w:tab w:val="num" w:pos="2880"/>
        </w:tabs>
        <w:ind w:left="2880" w:hanging="360"/>
      </w:pPr>
      <w:rPr>
        <w:rFonts w:ascii="Courier New" w:hAnsi="Courier New" w:cs="Courier New" w:hint="default"/>
      </w:rPr>
    </w:lvl>
    <w:lvl w:ilvl="5" w:tplc="04240005">
      <w:start w:val="1"/>
      <w:numFmt w:val="bullet"/>
      <w:lvlText w:val=""/>
      <w:lvlJc w:val="left"/>
      <w:pPr>
        <w:tabs>
          <w:tab w:val="num" w:pos="3600"/>
        </w:tabs>
        <w:ind w:left="3600" w:hanging="360"/>
      </w:pPr>
      <w:rPr>
        <w:rFonts w:ascii="Wingdings" w:hAnsi="Wingdings" w:hint="default"/>
      </w:rPr>
    </w:lvl>
    <w:lvl w:ilvl="6" w:tplc="04240001">
      <w:start w:val="1"/>
      <w:numFmt w:val="bullet"/>
      <w:lvlText w:val=""/>
      <w:lvlJc w:val="left"/>
      <w:pPr>
        <w:tabs>
          <w:tab w:val="num" w:pos="4320"/>
        </w:tabs>
        <w:ind w:left="4320" w:hanging="360"/>
      </w:pPr>
      <w:rPr>
        <w:rFonts w:ascii="Symbol" w:hAnsi="Symbol" w:hint="default"/>
      </w:rPr>
    </w:lvl>
    <w:lvl w:ilvl="7" w:tplc="04240003">
      <w:start w:val="1"/>
      <w:numFmt w:val="bullet"/>
      <w:lvlText w:val="o"/>
      <w:lvlJc w:val="left"/>
      <w:pPr>
        <w:tabs>
          <w:tab w:val="num" w:pos="5040"/>
        </w:tabs>
        <w:ind w:left="5040" w:hanging="360"/>
      </w:pPr>
      <w:rPr>
        <w:rFonts w:ascii="Courier New" w:hAnsi="Courier New" w:cs="Courier New" w:hint="default"/>
      </w:rPr>
    </w:lvl>
    <w:lvl w:ilvl="8" w:tplc="0424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B3E776C"/>
    <w:multiLevelType w:val="hybridMultilevel"/>
    <w:tmpl w:val="B58898F6"/>
    <w:lvl w:ilvl="0" w:tplc="3462099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3E53322C"/>
    <w:multiLevelType w:val="multilevel"/>
    <w:tmpl w:val="ED36C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0202BD"/>
    <w:multiLevelType w:val="hybridMultilevel"/>
    <w:tmpl w:val="5F8E3EF6"/>
    <w:lvl w:ilvl="0" w:tplc="E4FA0E24">
      <w:start w:val="12"/>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2E0C9F"/>
    <w:multiLevelType w:val="hybridMultilevel"/>
    <w:tmpl w:val="7B88A9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0AE0DD1"/>
    <w:multiLevelType w:val="hybridMultilevel"/>
    <w:tmpl w:val="6DEC8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30B3280"/>
    <w:multiLevelType w:val="hybridMultilevel"/>
    <w:tmpl w:val="F23A1B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3A41CE2"/>
    <w:multiLevelType w:val="hybridMultilevel"/>
    <w:tmpl w:val="CFEE6978"/>
    <w:lvl w:ilvl="0" w:tplc="A7CA5BB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44FF2238"/>
    <w:multiLevelType w:val="hybridMultilevel"/>
    <w:tmpl w:val="E2347168"/>
    <w:lvl w:ilvl="0" w:tplc="E4FA0E24">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B60578"/>
    <w:multiLevelType w:val="hybridMultilevel"/>
    <w:tmpl w:val="B0B48904"/>
    <w:lvl w:ilvl="0" w:tplc="E93899B8">
      <w:start w:val="1"/>
      <w:numFmt w:val="bullet"/>
      <w:lvlText w:val="-"/>
      <w:lvlJc w:val="left"/>
      <w:pPr>
        <w:ind w:left="1069" w:hanging="360"/>
      </w:pPr>
      <w:rPr>
        <w:rFonts w:ascii="Times New Roman" w:eastAsia="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5" w15:restartNumberingAfterBreak="0">
    <w:nsid w:val="49F046D6"/>
    <w:multiLevelType w:val="hybridMultilevel"/>
    <w:tmpl w:val="D55492AE"/>
    <w:lvl w:ilvl="0" w:tplc="E4FA0E24">
      <w:start w:val="12"/>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DDE7B95"/>
    <w:multiLevelType w:val="multilevel"/>
    <w:tmpl w:val="BAC0EE3C"/>
    <w:lvl w:ilvl="0">
      <w:start w:val="1"/>
      <w:numFmt w:val="bullet"/>
      <w:lvlText w:val=""/>
      <w:lvlJc w:val="left"/>
      <w:pPr>
        <w:ind w:left="720" w:hanging="360"/>
      </w:pPr>
      <w:rPr>
        <w:rFonts w:ascii="Symbol" w:hAnsi="Symbol"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5472D2"/>
    <w:multiLevelType w:val="hybridMultilevel"/>
    <w:tmpl w:val="77EE5BD4"/>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608477A1"/>
    <w:multiLevelType w:val="hybridMultilevel"/>
    <w:tmpl w:val="9A08AE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2545844"/>
    <w:multiLevelType w:val="hybridMultilevel"/>
    <w:tmpl w:val="B802C45E"/>
    <w:lvl w:ilvl="0" w:tplc="D2EA1044">
      <w:start w:val="1"/>
      <w:numFmt w:val="decimal"/>
      <w:lvlText w:val="%1."/>
      <w:lvlJc w:val="left"/>
      <w:pPr>
        <w:ind w:left="1080" w:hanging="360"/>
      </w:pPr>
      <w:rPr>
        <w:rFonts w:hint="default"/>
        <w:sz w:val="24"/>
        <w:szCs w:val="24"/>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7EF84DCF"/>
    <w:multiLevelType w:val="hybridMultilevel"/>
    <w:tmpl w:val="4C360890"/>
    <w:lvl w:ilvl="0" w:tplc="FFFFFFF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632174667">
    <w:abstractNumId w:val="0"/>
  </w:num>
  <w:num w:numId="2" w16cid:durableId="157186590">
    <w:abstractNumId w:val="26"/>
  </w:num>
  <w:num w:numId="3" w16cid:durableId="1716542100">
    <w:abstractNumId w:val="8"/>
  </w:num>
  <w:num w:numId="4" w16cid:durableId="317344986">
    <w:abstractNumId w:val="19"/>
  </w:num>
  <w:num w:numId="5" w16cid:durableId="477461402">
    <w:abstractNumId w:val="2"/>
  </w:num>
  <w:num w:numId="6" w16cid:durableId="68968866">
    <w:abstractNumId w:val="21"/>
  </w:num>
  <w:num w:numId="7" w16cid:durableId="726344667">
    <w:abstractNumId w:val="6"/>
  </w:num>
  <w:num w:numId="8" w16cid:durableId="652375527">
    <w:abstractNumId w:val="10"/>
  </w:num>
  <w:num w:numId="9" w16cid:durableId="156917845">
    <w:abstractNumId w:val="20"/>
  </w:num>
  <w:num w:numId="10" w16cid:durableId="847211827">
    <w:abstractNumId w:val="9"/>
  </w:num>
  <w:num w:numId="11" w16cid:durableId="104352057">
    <w:abstractNumId w:val="25"/>
  </w:num>
  <w:num w:numId="12" w16cid:durableId="1286503102">
    <w:abstractNumId w:val="17"/>
  </w:num>
  <w:num w:numId="13" w16cid:durableId="1616266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0303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5978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5664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8678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7255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09663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096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4526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348291">
    <w:abstractNumId w:val="28"/>
  </w:num>
  <w:num w:numId="23" w16cid:durableId="1796217991">
    <w:abstractNumId w:val="12"/>
  </w:num>
  <w:num w:numId="24" w16cid:durableId="1043559966">
    <w:abstractNumId w:val="18"/>
  </w:num>
  <w:num w:numId="25" w16cid:durableId="1422490949">
    <w:abstractNumId w:val="22"/>
  </w:num>
  <w:num w:numId="26" w16cid:durableId="1854875264">
    <w:abstractNumId w:val="29"/>
  </w:num>
  <w:num w:numId="27" w16cid:durableId="1478451493">
    <w:abstractNumId w:val="14"/>
  </w:num>
  <w:num w:numId="28" w16cid:durableId="1427458986">
    <w:abstractNumId w:val="4"/>
  </w:num>
  <w:num w:numId="29" w16cid:durableId="1721515292">
    <w:abstractNumId w:val="23"/>
  </w:num>
  <w:num w:numId="30" w16cid:durableId="973297581">
    <w:abstractNumId w:val="16"/>
  </w:num>
  <w:num w:numId="31" w16cid:durableId="1565215912">
    <w:abstractNumId w:val="24"/>
  </w:num>
  <w:num w:numId="32" w16cid:durableId="501893699">
    <w:abstractNumId w:val="13"/>
  </w:num>
  <w:num w:numId="33" w16cid:durableId="689529561">
    <w:abstractNumId w:val="5"/>
  </w:num>
  <w:num w:numId="34" w16cid:durableId="774518547">
    <w:abstractNumId w:val="7"/>
  </w:num>
  <w:num w:numId="35" w16cid:durableId="1382052882">
    <w:abstractNumId w:val="30"/>
  </w:num>
  <w:num w:numId="36" w16cid:durableId="103619355">
    <w:abstractNumId w:val="3"/>
  </w:num>
  <w:num w:numId="37" w16cid:durableId="2056267580">
    <w:abstractNumId w:val="27"/>
  </w:num>
  <w:num w:numId="38" w16cid:durableId="863249820">
    <w:abstractNumId w:val="1"/>
  </w:num>
  <w:num w:numId="39" w16cid:durableId="214396195">
    <w:abstractNumId w:val="11"/>
  </w:num>
  <w:num w:numId="40" w16cid:durableId="15141362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9F"/>
    <w:rsid w:val="000009CB"/>
    <w:rsid w:val="000010E6"/>
    <w:rsid w:val="000026CF"/>
    <w:rsid w:val="000101FA"/>
    <w:rsid w:val="000108F1"/>
    <w:rsid w:val="00011543"/>
    <w:rsid w:val="00012BBA"/>
    <w:rsid w:val="00013803"/>
    <w:rsid w:val="00013ADB"/>
    <w:rsid w:val="00015B9F"/>
    <w:rsid w:val="000175B3"/>
    <w:rsid w:val="000205DD"/>
    <w:rsid w:val="00022867"/>
    <w:rsid w:val="00022E9D"/>
    <w:rsid w:val="00023FDB"/>
    <w:rsid w:val="00026311"/>
    <w:rsid w:val="00031DA6"/>
    <w:rsid w:val="00032E8A"/>
    <w:rsid w:val="000356F5"/>
    <w:rsid w:val="0004026B"/>
    <w:rsid w:val="0004206D"/>
    <w:rsid w:val="00042842"/>
    <w:rsid w:val="00042BF0"/>
    <w:rsid w:val="00043B8A"/>
    <w:rsid w:val="00044C1C"/>
    <w:rsid w:val="00046299"/>
    <w:rsid w:val="00046FCE"/>
    <w:rsid w:val="00051F42"/>
    <w:rsid w:val="00053037"/>
    <w:rsid w:val="00053CEF"/>
    <w:rsid w:val="00060AD7"/>
    <w:rsid w:val="00062A9B"/>
    <w:rsid w:val="00067458"/>
    <w:rsid w:val="0007329B"/>
    <w:rsid w:val="0007650F"/>
    <w:rsid w:val="0007709B"/>
    <w:rsid w:val="00080832"/>
    <w:rsid w:val="0008083B"/>
    <w:rsid w:val="0008249E"/>
    <w:rsid w:val="00085158"/>
    <w:rsid w:val="000852CD"/>
    <w:rsid w:val="000856E6"/>
    <w:rsid w:val="00085BA7"/>
    <w:rsid w:val="00090A3E"/>
    <w:rsid w:val="00090D74"/>
    <w:rsid w:val="00091893"/>
    <w:rsid w:val="000929C2"/>
    <w:rsid w:val="00092BFB"/>
    <w:rsid w:val="000930BF"/>
    <w:rsid w:val="00093311"/>
    <w:rsid w:val="00094136"/>
    <w:rsid w:val="0009501E"/>
    <w:rsid w:val="0009512E"/>
    <w:rsid w:val="000959B1"/>
    <w:rsid w:val="000A05B4"/>
    <w:rsid w:val="000A0B78"/>
    <w:rsid w:val="000A0EAD"/>
    <w:rsid w:val="000A1B27"/>
    <w:rsid w:val="000A3BA6"/>
    <w:rsid w:val="000A4956"/>
    <w:rsid w:val="000A4EA2"/>
    <w:rsid w:val="000A6A62"/>
    <w:rsid w:val="000A6B01"/>
    <w:rsid w:val="000A7E4E"/>
    <w:rsid w:val="000B0015"/>
    <w:rsid w:val="000B1B62"/>
    <w:rsid w:val="000B241D"/>
    <w:rsid w:val="000B3236"/>
    <w:rsid w:val="000B33D5"/>
    <w:rsid w:val="000B4042"/>
    <w:rsid w:val="000B46E0"/>
    <w:rsid w:val="000B75AF"/>
    <w:rsid w:val="000C04DF"/>
    <w:rsid w:val="000C3FDC"/>
    <w:rsid w:val="000C40B6"/>
    <w:rsid w:val="000C4218"/>
    <w:rsid w:val="000C5A38"/>
    <w:rsid w:val="000D100F"/>
    <w:rsid w:val="000D18F4"/>
    <w:rsid w:val="000D1951"/>
    <w:rsid w:val="000D3CED"/>
    <w:rsid w:val="000D3F04"/>
    <w:rsid w:val="000D409A"/>
    <w:rsid w:val="000D4D45"/>
    <w:rsid w:val="000D7C72"/>
    <w:rsid w:val="000E0041"/>
    <w:rsid w:val="000E05DA"/>
    <w:rsid w:val="000E3B5E"/>
    <w:rsid w:val="000E4BBF"/>
    <w:rsid w:val="000E70BC"/>
    <w:rsid w:val="000E71F9"/>
    <w:rsid w:val="000E7FDF"/>
    <w:rsid w:val="000F00EF"/>
    <w:rsid w:val="000F4204"/>
    <w:rsid w:val="000F4AB9"/>
    <w:rsid w:val="000F4FBF"/>
    <w:rsid w:val="000F6BB3"/>
    <w:rsid w:val="00100589"/>
    <w:rsid w:val="00100759"/>
    <w:rsid w:val="00101BCD"/>
    <w:rsid w:val="00103178"/>
    <w:rsid w:val="00104B30"/>
    <w:rsid w:val="00106401"/>
    <w:rsid w:val="00106712"/>
    <w:rsid w:val="00106C5D"/>
    <w:rsid w:val="00106F3B"/>
    <w:rsid w:val="001101DD"/>
    <w:rsid w:val="001111A9"/>
    <w:rsid w:val="0011137E"/>
    <w:rsid w:val="00112DA6"/>
    <w:rsid w:val="0011446F"/>
    <w:rsid w:val="00114548"/>
    <w:rsid w:val="00115866"/>
    <w:rsid w:val="00115C27"/>
    <w:rsid w:val="00122162"/>
    <w:rsid w:val="00122F28"/>
    <w:rsid w:val="00123E1E"/>
    <w:rsid w:val="00125947"/>
    <w:rsid w:val="00125C62"/>
    <w:rsid w:val="00126651"/>
    <w:rsid w:val="0012710F"/>
    <w:rsid w:val="00131ABE"/>
    <w:rsid w:val="00132598"/>
    <w:rsid w:val="00134FD0"/>
    <w:rsid w:val="001363A7"/>
    <w:rsid w:val="00136697"/>
    <w:rsid w:val="0013706E"/>
    <w:rsid w:val="0013781D"/>
    <w:rsid w:val="0014079A"/>
    <w:rsid w:val="00140A99"/>
    <w:rsid w:val="00140FCE"/>
    <w:rsid w:val="00141C32"/>
    <w:rsid w:val="001436A9"/>
    <w:rsid w:val="001438BF"/>
    <w:rsid w:val="0014391C"/>
    <w:rsid w:val="00144AC6"/>
    <w:rsid w:val="0014505E"/>
    <w:rsid w:val="001467D5"/>
    <w:rsid w:val="001470C8"/>
    <w:rsid w:val="001504F9"/>
    <w:rsid w:val="00152259"/>
    <w:rsid w:val="001529B4"/>
    <w:rsid w:val="0015499A"/>
    <w:rsid w:val="001566A5"/>
    <w:rsid w:val="00160668"/>
    <w:rsid w:val="00162189"/>
    <w:rsid w:val="00163088"/>
    <w:rsid w:val="00165F67"/>
    <w:rsid w:val="001661AA"/>
    <w:rsid w:val="001663E0"/>
    <w:rsid w:val="001665C0"/>
    <w:rsid w:val="001702DA"/>
    <w:rsid w:val="0017176A"/>
    <w:rsid w:val="00171DF5"/>
    <w:rsid w:val="001744FD"/>
    <w:rsid w:val="001754E1"/>
    <w:rsid w:val="001756AC"/>
    <w:rsid w:val="00175B70"/>
    <w:rsid w:val="00176197"/>
    <w:rsid w:val="00180381"/>
    <w:rsid w:val="00181197"/>
    <w:rsid w:val="001823E7"/>
    <w:rsid w:val="00183E48"/>
    <w:rsid w:val="001845E3"/>
    <w:rsid w:val="00184FF2"/>
    <w:rsid w:val="00187E0B"/>
    <w:rsid w:val="00191402"/>
    <w:rsid w:val="00192492"/>
    <w:rsid w:val="00192BC0"/>
    <w:rsid w:val="0019435D"/>
    <w:rsid w:val="001946AB"/>
    <w:rsid w:val="00195782"/>
    <w:rsid w:val="00195E15"/>
    <w:rsid w:val="00195FA2"/>
    <w:rsid w:val="001A004D"/>
    <w:rsid w:val="001A0103"/>
    <w:rsid w:val="001A018A"/>
    <w:rsid w:val="001A1A88"/>
    <w:rsid w:val="001A1D2B"/>
    <w:rsid w:val="001A1E65"/>
    <w:rsid w:val="001A289A"/>
    <w:rsid w:val="001A2D84"/>
    <w:rsid w:val="001A2EF9"/>
    <w:rsid w:val="001A3B37"/>
    <w:rsid w:val="001A4FC0"/>
    <w:rsid w:val="001A55DD"/>
    <w:rsid w:val="001A5D10"/>
    <w:rsid w:val="001A6261"/>
    <w:rsid w:val="001A6FA2"/>
    <w:rsid w:val="001A7A55"/>
    <w:rsid w:val="001B096B"/>
    <w:rsid w:val="001B0BEF"/>
    <w:rsid w:val="001B1603"/>
    <w:rsid w:val="001B22B5"/>
    <w:rsid w:val="001B4D94"/>
    <w:rsid w:val="001B60CB"/>
    <w:rsid w:val="001C0F40"/>
    <w:rsid w:val="001C2FEF"/>
    <w:rsid w:val="001C3E59"/>
    <w:rsid w:val="001C4501"/>
    <w:rsid w:val="001C486C"/>
    <w:rsid w:val="001C69C5"/>
    <w:rsid w:val="001C7CA8"/>
    <w:rsid w:val="001C7F86"/>
    <w:rsid w:val="001D3330"/>
    <w:rsid w:val="001D3E1D"/>
    <w:rsid w:val="001D56E4"/>
    <w:rsid w:val="001E1A2D"/>
    <w:rsid w:val="001E2269"/>
    <w:rsid w:val="001E2617"/>
    <w:rsid w:val="001E2D17"/>
    <w:rsid w:val="001E2F61"/>
    <w:rsid w:val="001E39B4"/>
    <w:rsid w:val="001E4A0D"/>
    <w:rsid w:val="001E6C56"/>
    <w:rsid w:val="001F16E1"/>
    <w:rsid w:val="001F22F5"/>
    <w:rsid w:val="001F45E7"/>
    <w:rsid w:val="001F4617"/>
    <w:rsid w:val="001F5D77"/>
    <w:rsid w:val="001F7DB3"/>
    <w:rsid w:val="00200970"/>
    <w:rsid w:val="00200DF6"/>
    <w:rsid w:val="0020216A"/>
    <w:rsid w:val="002028E4"/>
    <w:rsid w:val="00204F11"/>
    <w:rsid w:val="002075E8"/>
    <w:rsid w:val="002078CA"/>
    <w:rsid w:val="002101BB"/>
    <w:rsid w:val="00210CEB"/>
    <w:rsid w:val="002116ED"/>
    <w:rsid w:val="0021394B"/>
    <w:rsid w:val="00214FCA"/>
    <w:rsid w:val="00215415"/>
    <w:rsid w:val="002159CD"/>
    <w:rsid w:val="00215C14"/>
    <w:rsid w:val="00216BDE"/>
    <w:rsid w:val="00216DC7"/>
    <w:rsid w:val="0022019F"/>
    <w:rsid w:val="00220C90"/>
    <w:rsid w:val="00220DE7"/>
    <w:rsid w:val="00221AB1"/>
    <w:rsid w:val="002231A9"/>
    <w:rsid w:val="002239F6"/>
    <w:rsid w:val="002243E4"/>
    <w:rsid w:val="002247BF"/>
    <w:rsid w:val="0023596B"/>
    <w:rsid w:val="00236DF6"/>
    <w:rsid w:val="00240C11"/>
    <w:rsid w:val="002423F7"/>
    <w:rsid w:val="00243C08"/>
    <w:rsid w:val="00250FC0"/>
    <w:rsid w:val="00251303"/>
    <w:rsid w:val="002514B7"/>
    <w:rsid w:val="0025570B"/>
    <w:rsid w:val="00255D4E"/>
    <w:rsid w:val="00256047"/>
    <w:rsid w:val="0026090B"/>
    <w:rsid w:val="00261BF4"/>
    <w:rsid w:val="00262F0A"/>
    <w:rsid w:val="00263914"/>
    <w:rsid w:val="00264579"/>
    <w:rsid w:val="00265387"/>
    <w:rsid w:val="00266D9C"/>
    <w:rsid w:val="002670D4"/>
    <w:rsid w:val="002710FF"/>
    <w:rsid w:val="00272AEA"/>
    <w:rsid w:val="00272F96"/>
    <w:rsid w:val="00273D1F"/>
    <w:rsid w:val="00273ED6"/>
    <w:rsid w:val="00275CA5"/>
    <w:rsid w:val="00276432"/>
    <w:rsid w:val="00276C63"/>
    <w:rsid w:val="00277DF7"/>
    <w:rsid w:val="00280125"/>
    <w:rsid w:val="002804DC"/>
    <w:rsid w:val="00280D4B"/>
    <w:rsid w:val="00282401"/>
    <w:rsid w:val="002829D7"/>
    <w:rsid w:val="002831F1"/>
    <w:rsid w:val="002836EB"/>
    <w:rsid w:val="00284F3C"/>
    <w:rsid w:val="00285561"/>
    <w:rsid w:val="00285D0A"/>
    <w:rsid w:val="00287A0D"/>
    <w:rsid w:val="00287EFD"/>
    <w:rsid w:val="00293519"/>
    <w:rsid w:val="002937B1"/>
    <w:rsid w:val="0029438B"/>
    <w:rsid w:val="00295098"/>
    <w:rsid w:val="00295546"/>
    <w:rsid w:val="0029598D"/>
    <w:rsid w:val="002A1F07"/>
    <w:rsid w:val="002A40CE"/>
    <w:rsid w:val="002A484C"/>
    <w:rsid w:val="002A48F2"/>
    <w:rsid w:val="002A777C"/>
    <w:rsid w:val="002A7D94"/>
    <w:rsid w:val="002B0680"/>
    <w:rsid w:val="002B0BFA"/>
    <w:rsid w:val="002B124F"/>
    <w:rsid w:val="002B13D3"/>
    <w:rsid w:val="002B18A6"/>
    <w:rsid w:val="002B1988"/>
    <w:rsid w:val="002B1D18"/>
    <w:rsid w:val="002B204D"/>
    <w:rsid w:val="002B2A57"/>
    <w:rsid w:val="002B33A8"/>
    <w:rsid w:val="002B3A22"/>
    <w:rsid w:val="002B3ED9"/>
    <w:rsid w:val="002B5C97"/>
    <w:rsid w:val="002B5E3E"/>
    <w:rsid w:val="002C1017"/>
    <w:rsid w:val="002C19A5"/>
    <w:rsid w:val="002C2455"/>
    <w:rsid w:val="002C2598"/>
    <w:rsid w:val="002C2FDE"/>
    <w:rsid w:val="002C3054"/>
    <w:rsid w:val="002C476A"/>
    <w:rsid w:val="002C4FE7"/>
    <w:rsid w:val="002C584E"/>
    <w:rsid w:val="002C5B0F"/>
    <w:rsid w:val="002C6A53"/>
    <w:rsid w:val="002C7E98"/>
    <w:rsid w:val="002D0114"/>
    <w:rsid w:val="002D23F7"/>
    <w:rsid w:val="002D2DA4"/>
    <w:rsid w:val="002D2F92"/>
    <w:rsid w:val="002D3CE5"/>
    <w:rsid w:val="002D40BF"/>
    <w:rsid w:val="002D56B5"/>
    <w:rsid w:val="002D736D"/>
    <w:rsid w:val="002D75D0"/>
    <w:rsid w:val="002E022C"/>
    <w:rsid w:val="002E0E4B"/>
    <w:rsid w:val="002E133B"/>
    <w:rsid w:val="002E1C45"/>
    <w:rsid w:val="002E1D3B"/>
    <w:rsid w:val="002E25A8"/>
    <w:rsid w:val="002E2879"/>
    <w:rsid w:val="002E6653"/>
    <w:rsid w:val="002F0A30"/>
    <w:rsid w:val="002F156F"/>
    <w:rsid w:val="002F2C84"/>
    <w:rsid w:val="002F6198"/>
    <w:rsid w:val="002F69F6"/>
    <w:rsid w:val="002F6BFE"/>
    <w:rsid w:val="00301229"/>
    <w:rsid w:val="003018E1"/>
    <w:rsid w:val="00302CF8"/>
    <w:rsid w:val="00303629"/>
    <w:rsid w:val="00305481"/>
    <w:rsid w:val="00306906"/>
    <w:rsid w:val="003072FD"/>
    <w:rsid w:val="003079BB"/>
    <w:rsid w:val="00310AC1"/>
    <w:rsid w:val="003113D6"/>
    <w:rsid w:val="00312172"/>
    <w:rsid w:val="0031271B"/>
    <w:rsid w:val="0031302B"/>
    <w:rsid w:val="00313CA7"/>
    <w:rsid w:val="00314757"/>
    <w:rsid w:val="003165AE"/>
    <w:rsid w:val="00316F3A"/>
    <w:rsid w:val="003175BE"/>
    <w:rsid w:val="00321368"/>
    <w:rsid w:val="00322B62"/>
    <w:rsid w:val="00322F47"/>
    <w:rsid w:val="0032369B"/>
    <w:rsid w:val="003242E7"/>
    <w:rsid w:val="00324E0F"/>
    <w:rsid w:val="00325F2F"/>
    <w:rsid w:val="00325F42"/>
    <w:rsid w:val="003306FD"/>
    <w:rsid w:val="00330773"/>
    <w:rsid w:val="003322A4"/>
    <w:rsid w:val="00336374"/>
    <w:rsid w:val="0033744C"/>
    <w:rsid w:val="00343A26"/>
    <w:rsid w:val="00344798"/>
    <w:rsid w:val="00344F92"/>
    <w:rsid w:val="00345955"/>
    <w:rsid w:val="003459A1"/>
    <w:rsid w:val="00350656"/>
    <w:rsid w:val="00350BC3"/>
    <w:rsid w:val="00351C6C"/>
    <w:rsid w:val="003529B1"/>
    <w:rsid w:val="003545B8"/>
    <w:rsid w:val="00355AE4"/>
    <w:rsid w:val="00355BE4"/>
    <w:rsid w:val="00361FAC"/>
    <w:rsid w:val="003636EF"/>
    <w:rsid w:val="00365B89"/>
    <w:rsid w:val="00365BAF"/>
    <w:rsid w:val="003667B1"/>
    <w:rsid w:val="00366DFC"/>
    <w:rsid w:val="0037142A"/>
    <w:rsid w:val="00371C3F"/>
    <w:rsid w:val="00376BB9"/>
    <w:rsid w:val="0038170D"/>
    <w:rsid w:val="003818F5"/>
    <w:rsid w:val="00382C58"/>
    <w:rsid w:val="00386E13"/>
    <w:rsid w:val="00387C13"/>
    <w:rsid w:val="0039011A"/>
    <w:rsid w:val="0039104E"/>
    <w:rsid w:val="00392CBF"/>
    <w:rsid w:val="00392D36"/>
    <w:rsid w:val="00395D71"/>
    <w:rsid w:val="003960AD"/>
    <w:rsid w:val="0039629A"/>
    <w:rsid w:val="00397488"/>
    <w:rsid w:val="00397D28"/>
    <w:rsid w:val="003A2E24"/>
    <w:rsid w:val="003A3D89"/>
    <w:rsid w:val="003A63B9"/>
    <w:rsid w:val="003A6D22"/>
    <w:rsid w:val="003B010A"/>
    <w:rsid w:val="003B05A7"/>
    <w:rsid w:val="003B0B06"/>
    <w:rsid w:val="003B0CD8"/>
    <w:rsid w:val="003B263F"/>
    <w:rsid w:val="003B2D6E"/>
    <w:rsid w:val="003B32A7"/>
    <w:rsid w:val="003B352D"/>
    <w:rsid w:val="003B5A1E"/>
    <w:rsid w:val="003B6592"/>
    <w:rsid w:val="003C1B2B"/>
    <w:rsid w:val="003C2BFE"/>
    <w:rsid w:val="003C4012"/>
    <w:rsid w:val="003C47A4"/>
    <w:rsid w:val="003C573F"/>
    <w:rsid w:val="003C60E8"/>
    <w:rsid w:val="003C654C"/>
    <w:rsid w:val="003C6E39"/>
    <w:rsid w:val="003C7F68"/>
    <w:rsid w:val="003D03B3"/>
    <w:rsid w:val="003D10B2"/>
    <w:rsid w:val="003D188E"/>
    <w:rsid w:val="003D1E4A"/>
    <w:rsid w:val="003D1E66"/>
    <w:rsid w:val="003D2F6D"/>
    <w:rsid w:val="003D3021"/>
    <w:rsid w:val="003D38BE"/>
    <w:rsid w:val="003D4427"/>
    <w:rsid w:val="003D52FA"/>
    <w:rsid w:val="003D58B2"/>
    <w:rsid w:val="003D73FE"/>
    <w:rsid w:val="003D7459"/>
    <w:rsid w:val="003E1893"/>
    <w:rsid w:val="003E68CB"/>
    <w:rsid w:val="003E702A"/>
    <w:rsid w:val="003F20A4"/>
    <w:rsid w:val="003F3705"/>
    <w:rsid w:val="00400B7A"/>
    <w:rsid w:val="004011CA"/>
    <w:rsid w:val="00401A1B"/>
    <w:rsid w:val="00402DF8"/>
    <w:rsid w:val="0040413B"/>
    <w:rsid w:val="004043B4"/>
    <w:rsid w:val="004066BB"/>
    <w:rsid w:val="004067AB"/>
    <w:rsid w:val="0040767E"/>
    <w:rsid w:val="004103EA"/>
    <w:rsid w:val="0041110C"/>
    <w:rsid w:val="00411DD0"/>
    <w:rsid w:val="00411E73"/>
    <w:rsid w:val="00412017"/>
    <w:rsid w:val="00414312"/>
    <w:rsid w:val="00414982"/>
    <w:rsid w:val="00414A02"/>
    <w:rsid w:val="004159D8"/>
    <w:rsid w:val="00415C51"/>
    <w:rsid w:val="004166E1"/>
    <w:rsid w:val="004167D8"/>
    <w:rsid w:val="00416B55"/>
    <w:rsid w:val="00416C9D"/>
    <w:rsid w:val="004202E0"/>
    <w:rsid w:val="004229E8"/>
    <w:rsid w:val="00422A92"/>
    <w:rsid w:val="00427115"/>
    <w:rsid w:val="00431C94"/>
    <w:rsid w:val="00432C8D"/>
    <w:rsid w:val="00436016"/>
    <w:rsid w:val="00436E2C"/>
    <w:rsid w:val="00437A36"/>
    <w:rsid w:val="004401DE"/>
    <w:rsid w:val="00441D02"/>
    <w:rsid w:val="00444D8D"/>
    <w:rsid w:val="004465DD"/>
    <w:rsid w:val="0044778E"/>
    <w:rsid w:val="00450F6A"/>
    <w:rsid w:val="00454064"/>
    <w:rsid w:val="004548B7"/>
    <w:rsid w:val="00455B23"/>
    <w:rsid w:val="00455B4B"/>
    <w:rsid w:val="0045720A"/>
    <w:rsid w:val="004573B8"/>
    <w:rsid w:val="00457EC1"/>
    <w:rsid w:val="00457F01"/>
    <w:rsid w:val="00461231"/>
    <w:rsid w:val="00461D32"/>
    <w:rsid w:val="004634B0"/>
    <w:rsid w:val="00464884"/>
    <w:rsid w:val="00466745"/>
    <w:rsid w:val="00467DA8"/>
    <w:rsid w:val="00472343"/>
    <w:rsid w:val="00472A66"/>
    <w:rsid w:val="00474D83"/>
    <w:rsid w:val="00476ABD"/>
    <w:rsid w:val="00476CA1"/>
    <w:rsid w:val="00477163"/>
    <w:rsid w:val="00477A9C"/>
    <w:rsid w:val="00477D7B"/>
    <w:rsid w:val="00477EFD"/>
    <w:rsid w:val="00480732"/>
    <w:rsid w:val="00480A56"/>
    <w:rsid w:val="00482A9D"/>
    <w:rsid w:val="00487F64"/>
    <w:rsid w:val="004906E4"/>
    <w:rsid w:val="0049135F"/>
    <w:rsid w:val="00491705"/>
    <w:rsid w:val="00492B03"/>
    <w:rsid w:val="004A0805"/>
    <w:rsid w:val="004A23DB"/>
    <w:rsid w:val="004A2CC8"/>
    <w:rsid w:val="004A395D"/>
    <w:rsid w:val="004A3A5D"/>
    <w:rsid w:val="004A3F95"/>
    <w:rsid w:val="004A4C65"/>
    <w:rsid w:val="004A4F87"/>
    <w:rsid w:val="004A6295"/>
    <w:rsid w:val="004A65B7"/>
    <w:rsid w:val="004A67C1"/>
    <w:rsid w:val="004B2666"/>
    <w:rsid w:val="004B2C38"/>
    <w:rsid w:val="004B40F6"/>
    <w:rsid w:val="004B6FC5"/>
    <w:rsid w:val="004B7014"/>
    <w:rsid w:val="004B7FDE"/>
    <w:rsid w:val="004C17F3"/>
    <w:rsid w:val="004C3A55"/>
    <w:rsid w:val="004C4E60"/>
    <w:rsid w:val="004C5E3B"/>
    <w:rsid w:val="004C6289"/>
    <w:rsid w:val="004C7070"/>
    <w:rsid w:val="004D0179"/>
    <w:rsid w:val="004D063E"/>
    <w:rsid w:val="004D0BDE"/>
    <w:rsid w:val="004D1F9F"/>
    <w:rsid w:val="004D2B3D"/>
    <w:rsid w:val="004D35AA"/>
    <w:rsid w:val="004D5A0E"/>
    <w:rsid w:val="004D5A25"/>
    <w:rsid w:val="004D5D08"/>
    <w:rsid w:val="004E1D1A"/>
    <w:rsid w:val="004E26CC"/>
    <w:rsid w:val="004E3ED2"/>
    <w:rsid w:val="004E40FF"/>
    <w:rsid w:val="004E448B"/>
    <w:rsid w:val="004E65DF"/>
    <w:rsid w:val="004E71F2"/>
    <w:rsid w:val="004F0CBF"/>
    <w:rsid w:val="004F1FDB"/>
    <w:rsid w:val="004F3955"/>
    <w:rsid w:val="004F3A1D"/>
    <w:rsid w:val="004F4E6E"/>
    <w:rsid w:val="004F55A0"/>
    <w:rsid w:val="004F5D77"/>
    <w:rsid w:val="004F5FEA"/>
    <w:rsid w:val="004F609A"/>
    <w:rsid w:val="00500145"/>
    <w:rsid w:val="00501983"/>
    <w:rsid w:val="00501EF2"/>
    <w:rsid w:val="005021AB"/>
    <w:rsid w:val="00502D09"/>
    <w:rsid w:val="00503AE4"/>
    <w:rsid w:val="005051A7"/>
    <w:rsid w:val="005116F9"/>
    <w:rsid w:val="00512ADB"/>
    <w:rsid w:val="005132E1"/>
    <w:rsid w:val="005132F6"/>
    <w:rsid w:val="00515C64"/>
    <w:rsid w:val="005168DE"/>
    <w:rsid w:val="0051701B"/>
    <w:rsid w:val="00517E16"/>
    <w:rsid w:val="00520204"/>
    <w:rsid w:val="00521194"/>
    <w:rsid w:val="00521E8A"/>
    <w:rsid w:val="00522170"/>
    <w:rsid w:val="00522972"/>
    <w:rsid w:val="00522AB5"/>
    <w:rsid w:val="00524E15"/>
    <w:rsid w:val="00525286"/>
    <w:rsid w:val="00525672"/>
    <w:rsid w:val="0052656C"/>
    <w:rsid w:val="00527147"/>
    <w:rsid w:val="005271A1"/>
    <w:rsid w:val="005276B6"/>
    <w:rsid w:val="005277DD"/>
    <w:rsid w:val="00527A04"/>
    <w:rsid w:val="00527C09"/>
    <w:rsid w:val="005315D2"/>
    <w:rsid w:val="00531B2E"/>
    <w:rsid w:val="00532365"/>
    <w:rsid w:val="00532632"/>
    <w:rsid w:val="00537599"/>
    <w:rsid w:val="00537B42"/>
    <w:rsid w:val="00546224"/>
    <w:rsid w:val="00546F77"/>
    <w:rsid w:val="005473A2"/>
    <w:rsid w:val="005504D4"/>
    <w:rsid w:val="0055319B"/>
    <w:rsid w:val="00553965"/>
    <w:rsid w:val="00553C12"/>
    <w:rsid w:val="00553C46"/>
    <w:rsid w:val="005575C0"/>
    <w:rsid w:val="00557A9D"/>
    <w:rsid w:val="00557B8C"/>
    <w:rsid w:val="0056276E"/>
    <w:rsid w:val="00567B5A"/>
    <w:rsid w:val="0057068C"/>
    <w:rsid w:val="0057151A"/>
    <w:rsid w:val="005727C0"/>
    <w:rsid w:val="00572F07"/>
    <w:rsid w:val="00573F61"/>
    <w:rsid w:val="005750AD"/>
    <w:rsid w:val="005757C8"/>
    <w:rsid w:val="00577068"/>
    <w:rsid w:val="00580440"/>
    <w:rsid w:val="005815D4"/>
    <w:rsid w:val="00581D34"/>
    <w:rsid w:val="00582064"/>
    <w:rsid w:val="00583714"/>
    <w:rsid w:val="005871B1"/>
    <w:rsid w:val="00590A93"/>
    <w:rsid w:val="0059148E"/>
    <w:rsid w:val="00591A36"/>
    <w:rsid w:val="00591AA9"/>
    <w:rsid w:val="00592CBB"/>
    <w:rsid w:val="00596776"/>
    <w:rsid w:val="00597523"/>
    <w:rsid w:val="005977C3"/>
    <w:rsid w:val="00597D9F"/>
    <w:rsid w:val="005A0163"/>
    <w:rsid w:val="005A0D26"/>
    <w:rsid w:val="005A104C"/>
    <w:rsid w:val="005A3CD5"/>
    <w:rsid w:val="005A61D1"/>
    <w:rsid w:val="005A698C"/>
    <w:rsid w:val="005A76B2"/>
    <w:rsid w:val="005B0858"/>
    <w:rsid w:val="005B0B4D"/>
    <w:rsid w:val="005B105D"/>
    <w:rsid w:val="005B15CF"/>
    <w:rsid w:val="005B24C5"/>
    <w:rsid w:val="005B329A"/>
    <w:rsid w:val="005B5465"/>
    <w:rsid w:val="005B60B5"/>
    <w:rsid w:val="005B6168"/>
    <w:rsid w:val="005B6BC9"/>
    <w:rsid w:val="005B6E5C"/>
    <w:rsid w:val="005C052D"/>
    <w:rsid w:val="005C1221"/>
    <w:rsid w:val="005C3DB1"/>
    <w:rsid w:val="005C6AED"/>
    <w:rsid w:val="005C72BF"/>
    <w:rsid w:val="005C7847"/>
    <w:rsid w:val="005D0058"/>
    <w:rsid w:val="005D0941"/>
    <w:rsid w:val="005D09DA"/>
    <w:rsid w:val="005D2A11"/>
    <w:rsid w:val="005D32EE"/>
    <w:rsid w:val="005D45D9"/>
    <w:rsid w:val="005D53A2"/>
    <w:rsid w:val="005D567A"/>
    <w:rsid w:val="005D5DC8"/>
    <w:rsid w:val="005D5E39"/>
    <w:rsid w:val="005D6394"/>
    <w:rsid w:val="005D79A3"/>
    <w:rsid w:val="005E01C8"/>
    <w:rsid w:val="005E0831"/>
    <w:rsid w:val="005E259F"/>
    <w:rsid w:val="005E267F"/>
    <w:rsid w:val="005E3418"/>
    <w:rsid w:val="005E37FD"/>
    <w:rsid w:val="005E5AB4"/>
    <w:rsid w:val="005E65E9"/>
    <w:rsid w:val="005E7846"/>
    <w:rsid w:val="005F2234"/>
    <w:rsid w:val="005F4734"/>
    <w:rsid w:val="005F4B1E"/>
    <w:rsid w:val="005F5008"/>
    <w:rsid w:val="005F6ECA"/>
    <w:rsid w:val="005F70D1"/>
    <w:rsid w:val="00600174"/>
    <w:rsid w:val="0060085D"/>
    <w:rsid w:val="00602B13"/>
    <w:rsid w:val="006035A0"/>
    <w:rsid w:val="00603882"/>
    <w:rsid w:val="00604E89"/>
    <w:rsid w:val="00605782"/>
    <w:rsid w:val="006059F5"/>
    <w:rsid w:val="00606979"/>
    <w:rsid w:val="0060725C"/>
    <w:rsid w:val="00607B5C"/>
    <w:rsid w:val="006111B8"/>
    <w:rsid w:val="00611E74"/>
    <w:rsid w:val="00612BCB"/>
    <w:rsid w:val="0061504C"/>
    <w:rsid w:val="00615196"/>
    <w:rsid w:val="0061658F"/>
    <w:rsid w:val="0061677B"/>
    <w:rsid w:val="006169B0"/>
    <w:rsid w:val="00617237"/>
    <w:rsid w:val="006206CE"/>
    <w:rsid w:val="00621BF7"/>
    <w:rsid w:val="0062356C"/>
    <w:rsid w:val="00623E04"/>
    <w:rsid w:val="006241DF"/>
    <w:rsid w:val="0062497C"/>
    <w:rsid w:val="00624C0F"/>
    <w:rsid w:val="00625C07"/>
    <w:rsid w:val="00627847"/>
    <w:rsid w:val="00627D03"/>
    <w:rsid w:val="00630351"/>
    <w:rsid w:val="00630BD3"/>
    <w:rsid w:val="00631090"/>
    <w:rsid w:val="00631B28"/>
    <w:rsid w:val="00633B90"/>
    <w:rsid w:val="00633C8D"/>
    <w:rsid w:val="006364F0"/>
    <w:rsid w:val="00637E69"/>
    <w:rsid w:val="0064238D"/>
    <w:rsid w:val="00642CE6"/>
    <w:rsid w:val="006432A7"/>
    <w:rsid w:val="00645F4E"/>
    <w:rsid w:val="0064660F"/>
    <w:rsid w:val="00647467"/>
    <w:rsid w:val="006507B4"/>
    <w:rsid w:val="00650B20"/>
    <w:rsid w:val="00650C6D"/>
    <w:rsid w:val="00651DF7"/>
    <w:rsid w:val="00654DFA"/>
    <w:rsid w:val="006579A9"/>
    <w:rsid w:val="006621BC"/>
    <w:rsid w:val="006639D9"/>
    <w:rsid w:val="0066675A"/>
    <w:rsid w:val="00670601"/>
    <w:rsid w:val="00670EB2"/>
    <w:rsid w:val="0067153F"/>
    <w:rsid w:val="006723BA"/>
    <w:rsid w:val="00672B30"/>
    <w:rsid w:val="00673173"/>
    <w:rsid w:val="00673471"/>
    <w:rsid w:val="006735F2"/>
    <w:rsid w:val="00675309"/>
    <w:rsid w:val="006777CA"/>
    <w:rsid w:val="006812D3"/>
    <w:rsid w:val="0068549B"/>
    <w:rsid w:val="00685772"/>
    <w:rsid w:val="00686208"/>
    <w:rsid w:val="0068728A"/>
    <w:rsid w:val="00690973"/>
    <w:rsid w:val="006916F8"/>
    <w:rsid w:val="00691E8E"/>
    <w:rsid w:val="00692021"/>
    <w:rsid w:val="00692891"/>
    <w:rsid w:val="00692958"/>
    <w:rsid w:val="00693501"/>
    <w:rsid w:val="00693641"/>
    <w:rsid w:val="00694B93"/>
    <w:rsid w:val="00695CB7"/>
    <w:rsid w:val="00695FE4"/>
    <w:rsid w:val="0069649D"/>
    <w:rsid w:val="006969BC"/>
    <w:rsid w:val="00696CA2"/>
    <w:rsid w:val="00697A2C"/>
    <w:rsid w:val="00697D96"/>
    <w:rsid w:val="006A026B"/>
    <w:rsid w:val="006A0DAD"/>
    <w:rsid w:val="006A1EF0"/>
    <w:rsid w:val="006A20CA"/>
    <w:rsid w:val="006A2CAE"/>
    <w:rsid w:val="006A3BE1"/>
    <w:rsid w:val="006A40B4"/>
    <w:rsid w:val="006A60A6"/>
    <w:rsid w:val="006A75E0"/>
    <w:rsid w:val="006A7BF0"/>
    <w:rsid w:val="006B4AA4"/>
    <w:rsid w:val="006B5693"/>
    <w:rsid w:val="006B6495"/>
    <w:rsid w:val="006B7860"/>
    <w:rsid w:val="006C0E74"/>
    <w:rsid w:val="006C10B4"/>
    <w:rsid w:val="006C1DB9"/>
    <w:rsid w:val="006C29AC"/>
    <w:rsid w:val="006C3302"/>
    <w:rsid w:val="006C335F"/>
    <w:rsid w:val="006C4499"/>
    <w:rsid w:val="006C5724"/>
    <w:rsid w:val="006C57E3"/>
    <w:rsid w:val="006C5E19"/>
    <w:rsid w:val="006C713F"/>
    <w:rsid w:val="006C75FD"/>
    <w:rsid w:val="006D07CE"/>
    <w:rsid w:val="006D0F33"/>
    <w:rsid w:val="006D130C"/>
    <w:rsid w:val="006D2EB3"/>
    <w:rsid w:val="006D374C"/>
    <w:rsid w:val="006D402D"/>
    <w:rsid w:val="006D57EE"/>
    <w:rsid w:val="006D60E5"/>
    <w:rsid w:val="006D6147"/>
    <w:rsid w:val="006D7BF8"/>
    <w:rsid w:val="006E1B62"/>
    <w:rsid w:val="006E33EF"/>
    <w:rsid w:val="006E55DB"/>
    <w:rsid w:val="006F0977"/>
    <w:rsid w:val="006F2747"/>
    <w:rsid w:val="006F3E2A"/>
    <w:rsid w:val="006F42E1"/>
    <w:rsid w:val="006F6915"/>
    <w:rsid w:val="007013D4"/>
    <w:rsid w:val="007019E8"/>
    <w:rsid w:val="00701CDB"/>
    <w:rsid w:val="00702073"/>
    <w:rsid w:val="00702DE8"/>
    <w:rsid w:val="00703AEF"/>
    <w:rsid w:val="00704BA6"/>
    <w:rsid w:val="00707C2B"/>
    <w:rsid w:val="0071060B"/>
    <w:rsid w:val="007116DD"/>
    <w:rsid w:val="007148CB"/>
    <w:rsid w:val="00714A40"/>
    <w:rsid w:val="00714CDA"/>
    <w:rsid w:val="00715854"/>
    <w:rsid w:val="00721E24"/>
    <w:rsid w:val="00721F6C"/>
    <w:rsid w:val="00723411"/>
    <w:rsid w:val="0072353B"/>
    <w:rsid w:val="0072390D"/>
    <w:rsid w:val="0072449A"/>
    <w:rsid w:val="00724FE5"/>
    <w:rsid w:val="00725CFF"/>
    <w:rsid w:val="0072698F"/>
    <w:rsid w:val="0072729C"/>
    <w:rsid w:val="007275CE"/>
    <w:rsid w:val="00727AE1"/>
    <w:rsid w:val="00727EB1"/>
    <w:rsid w:val="00727F6E"/>
    <w:rsid w:val="00732478"/>
    <w:rsid w:val="00733C4F"/>
    <w:rsid w:val="00733E81"/>
    <w:rsid w:val="00734753"/>
    <w:rsid w:val="00735D72"/>
    <w:rsid w:val="007372DE"/>
    <w:rsid w:val="00740CC9"/>
    <w:rsid w:val="00740D28"/>
    <w:rsid w:val="00741883"/>
    <w:rsid w:val="00742197"/>
    <w:rsid w:val="00742CF5"/>
    <w:rsid w:val="0074397D"/>
    <w:rsid w:val="00743DEF"/>
    <w:rsid w:val="00745F60"/>
    <w:rsid w:val="00747358"/>
    <w:rsid w:val="007474A3"/>
    <w:rsid w:val="0075058F"/>
    <w:rsid w:val="007516F9"/>
    <w:rsid w:val="00752255"/>
    <w:rsid w:val="00754953"/>
    <w:rsid w:val="007554A3"/>
    <w:rsid w:val="007562E9"/>
    <w:rsid w:val="00761B09"/>
    <w:rsid w:val="007620F9"/>
    <w:rsid w:val="007647DF"/>
    <w:rsid w:val="00765350"/>
    <w:rsid w:val="007659F3"/>
    <w:rsid w:val="00765BCD"/>
    <w:rsid w:val="00766C27"/>
    <w:rsid w:val="00770110"/>
    <w:rsid w:val="0077037C"/>
    <w:rsid w:val="00770A43"/>
    <w:rsid w:val="007715E8"/>
    <w:rsid w:val="00771AB1"/>
    <w:rsid w:val="00771CE9"/>
    <w:rsid w:val="00772F2F"/>
    <w:rsid w:val="0077350F"/>
    <w:rsid w:val="00775222"/>
    <w:rsid w:val="00777AF0"/>
    <w:rsid w:val="0078127D"/>
    <w:rsid w:val="00781913"/>
    <w:rsid w:val="00782B2F"/>
    <w:rsid w:val="00783705"/>
    <w:rsid w:val="0078381B"/>
    <w:rsid w:val="007842EC"/>
    <w:rsid w:val="007845F0"/>
    <w:rsid w:val="007849B4"/>
    <w:rsid w:val="00785025"/>
    <w:rsid w:val="0078567F"/>
    <w:rsid w:val="00786B05"/>
    <w:rsid w:val="00786EBF"/>
    <w:rsid w:val="00787074"/>
    <w:rsid w:val="00787E04"/>
    <w:rsid w:val="007917B3"/>
    <w:rsid w:val="00793256"/>
    <w:rsid w:val="0079500B"/>
    <w:rsid w:val="00795F1E"/>
    <w:rsid w:val="00796123"/>
    <w:rsid w:val="00796231"/>
    <w:rsid w:val="00796390"/>
    <w:rsid w:val="007A0073"/>
    <w:rsid w:val="007A27B5"/>
    <w:rsid w:val="007A2915"/>
    <w:rsid w:val="007A37D0"/>
    <w:rsid w:val="007A65E4"/>
    <w:rsid w:val="007A6DE0"/>
    <w:rsid w:val="007B5E10"/>
    <w:rsid w:val="007B78C1"/>
    <w:rsid w:val="007C081B"/>
    <w:rsid w:val="007C1518"/>
    <w:rsid w:val="007C29C5"/>
    <w:rsid w:val="007C2EBD"/>
    <w:rsid w:val="007C3BA0"/>
    <w:rsid w:val="007C4BE0"/>
    <w:rsid w:val="007C6FD4"/>
    <w:rsid w:val="007C7C5D"/>
    <w:rsid w:val="007D0F87"/>
    <w:rsid w:val="007D35BA"/>
    <w:rsid w:val="007D54E8"/>
    <w:rsid w:val="007D630D"/>
    <w:rsid w:val="007D6F36"/>
    <w:rsid w:val="007D6FDF"/>
    <w:rsid w:val="007E0604"/>
    <w:rsid w:val="007E0903"/>
    <w:rsid w:val="007E0BDE"/>
    <w:rsid w:val="007E0DA3"/>
    <w:rsid w:val="007E19D4"/>
    <w:rsid w:val="007E1DE7"/>
    <w:rsid w:val="007E444A"/>
    <w:rsid w:val="007E5184"/>
    <w:rsid w:val="007E5571"/>
    <w:rsid w:val="007E6A7A"/>
    <w:rsid w:val="007E788B"/>
    <w:rsid w:val="007F06F5"/>
    <w:rsid w:val="007F3267"/>
    <w:rsid w:val="007F3B25"/>
    <w:rsid w:val="007F5D8C"/>
    <w:rsid w:val="007F720E"/>
    <w:rsid w:val="007F7371"/>
    <w:rsid w:val="007F76B3"/>
    <w:rsid w:val="007F7DF7"/>
    <w:rsid w:val="0080104E"/>
    <w:rsid w:val="008011C2"/>
    <w:rsid w:val="00801AF7"/>
    <w:rsid w:val="0080201B"/>
    <w:rsid w:val="00802A11"/>
    <w:rsid w:val="00802EA4"/>
    <w:rsid w:val="0080362F"/>
    <w:rsid w:val="00803AFE"/>
    <w:rsid w:val="008051F8"/>
    <w:rsid w:val="00805F1B"/>
    <w:rsid w:val="008062B4"/>
    <w:rsid w:val="00807D4C"/>
    <w:rsid w:val="00810934"/>
    <w:rsid w:val="00810A7F"/>
    <w:rsid w:val="00810E4A"/>
    <w:rsid w:val="00812D7F"/>
    <w:rsid w:val="008138E8"/>
    <w:rsid w:val="00814B76"/>
    <w:rsid w:val="00814EDD"/>
    <w:rsid w:val="008170C7"/>
    <w:rsid w:val="00817314"/>
    <w:rsid w:val="00821AD2"/>
    <w:rsid w:val="0082213C"/>
    <w:rsid w:val="00822733"/>
    <w:rsid w:val="00823F84"/>
    <w:rsid w:val="008244F2"/>
    <w:rsid w:val="00824783"/>
    <w:rsid w:val="00827544"/>
    <w:rsid w:val="0082768C"/>
    <w:rsid w:val="00827FED"/>
    <w:rsid w:val="008302A2"/>
    <w:rsid w:val="008302E0"/>
    <w:rsid w:val="00830A51"/>
    <w:rsid w:val="00830E81"/>
    <w:rsid w:val="008321E5"/>
    <w:rsid w:val="00832201"/>
    <w:rsid w:val="0083281E"/>
    <w:rsid w:val="00833D12"/>
    <w:rsid w:val="00833DF6"/>
    <w:rsid w:val="00834A49"/>
    <w:rsid w:val="00835CAC"/>
    <w:rsid w:val="00837E2B"/>
    <w:rsid w:val="0084054A"/>
    <w:rsid w:val="00841532"/>
    <w:rsid w:val="0084198F"/>
    <w:rsid w:val="008451EA"/>
    <w:rsid w:val="00845548"/>
    <w:rsid w:val="008455DB"/>
    <w:rsid w:val="00845881"/>
    <w:rsid w:val="00845C2A"/>
    <w:rsid w:val="0084640A"/>
    <w:rsid w:val="0084644A"/>
    <w:rsid w:val="008506A5"/>
    <w:rsid w:val="008507D4"/>
    <w:rsid w:val="00851C16"/>
    <w:rsid w:val="00851F7C"/>
    <w:rsid w:val="00852471"/>
    <w:rsid w:val="00854825"/>
    <w:rsid w:val="008603B1"/>
    <w:rsid w:val="00861530"/>
    <w:rsid w:val="00861550"/>
    <w:rsid w:val="008620BB"/>
    <w:rsid w:val="00863342"/>
    <w:rsid w:val="008634CE"/>
    <w:rsid w:val="00863ACF"/>
    <w:rsid w:val="00864A2D"/>
    <w:rsid w:val="0086638E"/>
    <w:rsid w:val="008671B4"/>
    <w:rsid w:val="00871792"/>
    <w:rsid w:val="0087286F"/>
    <w:rsid w:val="008733D5"/>
    <w:rsid w:val="00873C95"/>
    <w:rsid w:val="00875232"/>
    <w:rsid w:val="00876419"/>
    <w:rsid w:val="00876C3A"/>
    <w:rsid w:val="0088059D"/>
    <w:rsid w:val="008807B4"/>
    <w:rsid w:val="0088096D"/>
    <w:rsid w:val="00881802"/>
    <w:rsid w:val="00882079"/>
    <w:rsid w:val="008827A0"/>
    <w:rsid w:val="0088425E"/>
    <w:rsid w:val="00884D62"/>
    <w:rsid w:val="00885B9B"/>
    <w:rsid w:val="008866C1"/>
    <w:rsid w:val="00891595"/>
    <w:rsid w:val="00891A66"/>
    <w:rsid w:val="0089216A"/>
    <w:rsid w:val="00893EC0"/>
    <w:rsid w:val="008A1A23"/>
    <w:rsid w:val="008A25C7"/>
    <w:rsid w:val="008A4F4D"/>
    <w:rsid w:val="008A5C89"/>
    <w:rsid w:val="008A7B27"/>
    <w:rsid w:val="008A7C58"/>
    <w:rsid w:val="008B24B8"/>
    <w:rsid w:val="008B2ACC"/>
    <w:rsid w:val="008B7F13"/>
    <w:rsid w:val="008C00FC"/>
    <w:rsid w:val="008C01FB"/>
    <w:rsid w:val="008C19A3"/>
    <w:rsid w:val="008C4D16"/>
    <w:rsid w:val="008C691E"/>
    <w:rsid w:val="008C75D3"/>
    <w:rsid w:val="008D54A5"/>
    <w:rsid w:val="008D5D52"/>
    <w:rsid w:val="008D71FA"/>
    <w:rsid w:val="008D7BF8"/>
    <w:rsid w:val="008E011E"/>
    <w:rsid w:val="008E0A62"/>
    <w:rsid w:val="008E2179"/>
    <w:rsid w:val="008E30C4"/>
    <w:rsid w:val="008E3CE7"/>
    <w:rsid w:val="008E5C6F"/>
    <w:rsid w:val="008E6875"/>
    <w:rsid w:val="008E6BE4"/>
    <w:rsid w:val="008F2665"/>
    <w:rsid w:val="008F3505"/>
    <w:rsid w:val="008F6990"/>
    <w:rsid w:val="008F6C25"/>
    <w:rsid w:val="008F6C99"/>
    <w:rsid w:val="008F7E05"/>
    <w:rsid w:val="009023F9"/>
    <w:rsid w:val="009025BB"/>
    <w:rsid w:val="00902892"/>
    <w:rsid w:val="00903713"/>
    <w:rsid w:val="00904342"/>
    <w:rsid w:val="00905459"/>
    <w:rsid w:val="009055CD"/>
    <w:rsid w:val="0090590A"/>
    <w:rsid w:val="00905AAF"/>
    <w:rsid w:val="00906284"/>
    <w:rsid w:val="00910FA8"/>
    <w:rsid w:val="00911C5C"/>
    <w:rsid w:val="00912E8E"/>
    <w:rsid w:val="00913992"/>
    <w:rsid w:val="00913E2D"/>
    <w:rsid w:val="009148F7"/>
    <w:rsid w:val="00915BB3"/>
    <w:rsid w:val="00915D86"/>
    <w:rsid w:val="00917400"/>
    <w:rsid w:val="00917C91"/>
    <w:rsid w:val="0092046D"/>
    <w:rsid w:val="009218CC"/>
    <w:rsid w:val="0092257B"/>
    <w:rsid w:val="0092375C"/>
    <w:rsid w:val="00925CEC"/>
    <w:rsid w:val="00926911"/>
    <w:rsid w:val="00926945"/>
    <w:rsid w:val="009278E0"/>
    <w:rsid w:val="009305F7"/>
    <w:rsid w:val="00930646"/>
    <w:rsid w:val="00934263"/>
    <w:rsid w:val="009365A4"/>
    <w:rsid w:val="00941BBC"/>
    <w:rsid w:val="00942E3E"/>
    <w:rsid w:val="009458B3"/>
    <w:rsid w:val="00945BE2"/>
    <w:rsid w:val="00951224"/>
    <w:rsid w:val="009512F3"/>
    <w:rsid w:val="00951832"/>
    <w:rsid w:val="00951FA9"/>
    <w:rsid w:val="00953717"/>
    <w:rsid w:val="0095545C"/>
    <w:rsid w:val="009556B4"/>
    <w:rsid w:val="009557F0"/>
    <w:rsid w:val="00956938"/>
    <w:rsid w:val="00960006"/>
    <w:rsid w:val="009603B6"/>
    <w:rsid w:val="009605E7"/>
    <w:rsid w:val="00963189"/>
    <w:rsid w:val="0096328C"/>
    <w:rsid w:val="0096356F"/>
    <w:rsid w:val="009636FF"/>
    <w:rsid w:val="00963AE6"/>
    <w:rsid w:val="00964C51"/>
    <w:rsid w:val="00967D00"/>
    <w:rsid w:val="0097036F"/>
    <w:rsid w:val="00973698"/>
    <w:rsid w:val="00974820"/>
    <w:rsid w:val="00974953"/>
    <w:rsid w:val="009749F5"/>
    <w:rsid w:val="00981192"/>
    <w:rsid w:val="009828FF"/>
    <w:rsid w:val="00983E68"/>
    <w:rsid w:val="009841EB"/>
    <w:rsid w:val="0098493E"/>
    <w:rsid w:val="00985CAF"/>
    <w:rsid w:val="00986EFC"/>
    <w:rsid w:val="00987526"/>
    <w:rsid w:val="00991B23"/>
    <w:rsid w:val="00991D72"/>
    <w:rsid w:val="009941C4"/>
    <w:rsid w:val="00994373"/>
    <w:rsid w:val="00996076"/>
    <w:rsid w:val="00996085"/>
    <w:rsid w:val="0099776C"/>
    <w:rsid w:val="009A2582"/>
    <w:rsid w:val="009A37DE"/>
    <w:rsid w:val="009A56F0"/>
    <w:rsid w:val="009A7CB3"/>
    <w:rsid w:val="009B0A26"/>
    <w:rsid w:val="009B0EA9"/>
    <w:rsid w:val="009B2259"/>
    <w:rsid w:val="009B23BF"/>
    <w:rsid w:val="009B57BB"/>
    <w:rsid w:val="009B5CE3"/>
    <w:rsid w:val="009B6001"/>
    <w:rsid w:val="009B624C"/>
    <w:rsid w:val="009C15FD"/>
    <w:rsid w:val="009C2941"/>
    <w:rsid w:val="009C2E78"/>
    <w:rsid w:val="009C3841"/>
    <w:rsid w:val="009C39B5"/>
    <w:rsid w:val="009C4FFC"/>
    <w:rsid w:val="009C5AC8"/>
    <w:rsid w:val="009C679E"/>
    <w:rsid w:val="009D11E9"/>
    <w:rsid w:val="009D16A6"/>
    <w:rsid w:val="009D1D5E"/>
    <w:rsid w:val="009D6465"/>
    <w:rsid w:val="009D6DD7"/>
    <w:rsid w:val="009E08D4"/>
    <w:rsid w:val="009E3484"/>
    <w:rsid w:val="009E4348"/>
    <w:rsid w:val="009E60BC"/>
    <w:rsid w:val="009E6135"/>
    <w:rsid w:val="009E66F3"/>
    <w:rsid w:val="009E6F88"/>
    <w:rsid w:val="009F0C48"/>
    <w:rsid w:val="009F12B7"/>
    <w:rsid w:val="009F31F8"/>
    <w:rsid w:val="009F5BA0"/>
    <w:rsid w:val="009F61E8"/>
    <w:rsid w:val="009F6445"/>
    <w:rsid w:val="009F6580"/>
    <w:rsid w:val="009F683C"/>
    <w:rsid w:val="00A00D60"/>
    <w:rsid w:val="00A03363"/>
    <w:rsid w:val="00A0451F"/>
    <w:rsid w:val="00A05BAE"/>
    <w:rsid w:val="00A05D5A"/>
    <w:rsid w:val="00A05D63"/>
    <w:rsid w:val="00A05ED2"/>
    <w:rsid w:val="00A11539"/>
    <w:rsid w:val="00A11FB8"/>
    <w:rsid w:val="00A1353A"/>
    <w:rsid w:val="00A143A5"/>
    <w:rsid w:val="00A14BE4"/>
    <w:rsid w:val="00A14FDD"/>
    <w:rsid w:val="00A1569B"/>
    <w:rsid w:val="00A159EA"/>
    <w:rsid w:val="00A1627C"/>
    <w:rsid w:val="00A2004C"/>
    <w:rsid w:val="00A2030A"/>
    <w:rsid w:val="00A20CC4"/>
    <w:rsid w:val="00A213C1"/>
    <w:rsid w:val="00A22347"/>
    <w:rsid w:val="00A223D4"/>
    <w:rsid w:val="00A224E6"/>
    <w:rsid w:val="00A234A0"/>
    <w:rsid w:val="00A23583"/>
    <w:rsid w:val="00A2428B"/>
    <w:rsid w:val="00A24A21"/>
    <w:rsid w:val="00A25B8E"/>
    <w:rsid w:val="00A27394"/>
    <w:rsid w:val="00A273BD"/>
    <w:rsid w:val="00A277C6"/>
    <w:rsid w:val="00A27A93"/>
    <w:rsid w:val="00A27FED"/>
    <w:rsid w:val="00A31A5A"/>
    <w:rsid w:val="00A31E0C"/>
    <w:rsid w:val="00A32A37"/>
    <w:rsid w:val="00A33051"/>
    <w:rsid w:val="00A36778"/>
    <w:rsid w:val="00A36B7B"/>
    <w:rsid w:val="00A374E7"/>
    <w:rsid w:val="00A37E78"/>
    <w:rsid w:val="00A40715"/>
    <w:rsid w:val="00A40A65"/>
    <w:rsid w:val="00A43E8C"/>
    <w:rsid w:val="00A466A4"/>
    <w:rsid w:val="00A467EB"/>
    <w:rsid w:val="00A47503"/>
    <w:rsid w:val="00A510F9"/>
    <w:rsid w:val="00A5134C"/>
    <w:rsid w:val="00A51B95"/>
    <w:rsid w:val="00A530CB"/>
    <w:rsid w:val="00A54C0B"/>
    <w:rsid w:val="00A55D51"/>
    <w:rsid w:val="00A55D63"/>
    <w:rsid w:val="00A55DB1"/>
    <w:rsid w:val="00A56538"/>
    <w:rsid w:val="00A61334"/>
    <w:rsid w:val="00A6137F"/>
    <w:rsid w:val="00A62640"/>
    <w:rsid w:val="00A63601"/>
    <w:rsid w:val="00A64009"/>
    <w:rsid w:val="00A645DF"/>
    <w:rsid w:val="00A65D83"/>
    <w:rsid w:val="00A67FB7"/>
    <w:rsid w:val="00A70CF5"/>
    <w:rsid w:val="00A7280F"/>
    <w:rsid w:val="00A72E64"/>
    <w:rsid w:val="00A730F6"/>
    <w:rsid w:val="00A73797"/>
    <w:rsid w:val="00A748AD"/>
    <w:rsid w:val="00A74BC7"/>
    <w:rsid w:val="00A75403"/>
    <w:rsid w:val="00A76896"/>
    <w:rsid w:val="00A77170"/>
    <w:rsid w:val="00A77860"/>
    <w:rsid w:val="00A80F09"/>
    <w:rsid w:val="00A83609"/>
    <w:rsid w:val="00A83A67"/>
    <w:rsid w:val="00A853EF"/>
    <w:rsid w:val="00A87D81"/>
    <w:rsid w:val="00A900B4"/>
    <w:rsid w:val="00A903E1"/>
    <w:rsid w:val="00A90961"/>
    <w:rsid w:val="00A9459E"/>
    <w:rsid w:val="00A94917"/>
    <w:rsid w:val="00A94BED"/>
    <w:rsid w:val="00AA1CFB"/>
    <w:rsid w:val="00AA3B03"/>
    <w:rsid w:val="00AA413F"/>
    <w:rsid w:val="00AA52CB"/>
    <w:rsid w:val="00AA72DC"/>
    <w:rsid w:val="00AB0CBD"/>
    <w:rsid w:val="00AB199A"/>
    <w:rsid w:val="00AB3B1D"/>
    <w:rsid w:val="00AB4BEE"/>
    <w:rsid w:val="00AB5FBA"/>
    <w:rsid w:val="00AB6B48"/>
    <w:rsid w:val="00AB70F0"/>
    <w:rsid w:val="00AB79EC"/>
    <w:rsid w:val="00AC42ED"/>
    <w:rsid w:val="00AC4BB7"/>
    <w:rsid w:val="00AC5292"/>
    <w:rsid w:val="00AC5CD2"/>
    <w:rsid w:val="00AC673F"/>
    <w:rsid w:val="00AC7D0E"/>
    <w:rsid w:val="00AD2090"/>
    <w:rsid w:val="00AD20CD"/>
    <w:rsid w:val="00AD2383"/>
    <w:rsid w:val="00AD2CEB"/>
    <w:rsid w:val="00AD30F9"/>
    <w:rsid w:val="00AD3946"/>
    <w:rsid w:val="00AD3DEA"/>
    <w:rsid w:val="00AD410F"/>
    <w:rsid w:val="00AD444D"/>
    <w:rsid w:val="00AD4ECA"/>
    <w:rsid w:val="00AD53E3"/>
    <w:rsid w:val="00AD67E6"/>
    <w:rsid w:val="00AE0974"/>
    <w:rsid w:val="00AE0B24"/>
    <w:rsid w:val="00AE2536"/>
    <w:rsid w:val="00AE41DF"/>
    <w:rsid w:val="00AE7856"/>
    <w:rsid w:val="00AF0758"/>
    <w:rsid w:val="00AF1838"/>
    <w:rsid w:val="00AF2D8F"/>
    <w:rsid w:val="00AF3CDA"/>
    <w:rsid w:val="00AF5709"/>
    <w:rsid w:val="00AF7DAF"/>
    <w:rsid w:val="00B0372A"/>
    <w:rsid w:val="00B03ADA"/>
    <w:rsid w:val="00B04247"/>
    <w:rsid w:val="00B0440B"/>
    <w:rsid w:val="00B0699D"/>
    <w:rsid w:val="00B07408"/>
    <w:rsid w:val="00B10318"/>
    <w:rsid w:val="00B10FF4"/>
    <w:rsid w:val="00B13A6E"/>
    <w:rsid w:val="00B13B68"/>
    <w:rsid w:val="00B1428C"/>
    <w:rsid w:val="00B14673"/>
    <w:rsid w:val="00B16157"/>
    <w:rsid w:val="00B164DC"/>
    <w:rsid w:val="00B217E6"/>
    <w:rsid w:val="00B22A7B"/>
    <w:rsid w:val="00B22F31"/>
    <w:rsid w:val="00B242D9"/>
    <w:rsid w:val="00B2523F"/>
    <w:rsid w:val="00B25E4F"/>
    <w:rsid w:val="00B273BA"/>
    <w:rsid w:val="00B308E5"/>
    <w:rsid w:val="00B30CBE"/>
    <w:rsid w:val="00B317C0"/>
    <w:rsid w:val="00B32271"/>
    <w:rsid w:val="00B333A7"/>
    <w:rsid w:val="00B33DC0"/>
    <w:rsid w:val="00B34821"/>
    <w:rsid w:val="00B3638A"/>
    <w:rsid w:val="00B40F2E"/>
    <w:rsid w:val="00B41820"/>
    <w:rsid w:val="00B440D1"/>
    <w:rsid w:val="00B45B5A"/>
    <w:rsid w:val="00B4619A"/>
    <w:rsid w:val="00B50E62"/>
    <w:rsid w:val="00B51171"/>
    <w:rsid w:val="00B532A2"/>
    <w:rsid w:val="00B54BF8"/>
    <w:rsid w:val="00B5599E"/>
    <w:rsid w:val="00B56296"/>
    <w:rsid w:val="00B57B45"/>
    <w:rsid w:val="00B61AE6"/>
    <w:rsid w:val="00B62269"/>
    <w:rsid w:val="00B62DC7"/>
    <w:rsid w:val="00B64E05"/>
    <w:rsid w:val="00B65127"/>
    <w:rsid w:val="00B670B1"/>
    <w:rsid w:val="00B701FD"/>
    <w:rsid w:val="00B70ED1"/>
    <w:rsid w:val="00B719A7"/>
    <w:rsid w:val="00B72275"/>
    <w:rsid w:val="00B742BA"/>
    <w:rsid w:val="00B74676"/>
    <w:rsid w:val="00B74757"/>
    <w:rsid w:val="00B74BF4"/>
    <w:rsid w:val="00B7536B"/>
    <w:rsid w:val="00B75E61"/>
    <w:rsid w:val="00B76B05"/>
    <w:rsid w:val="00B76FAE"/>
    <w:rsid w:val="00B803E6"/>
    <w:rsid w:val="00B816B3"/>
    <w:rsid w:val="00B81D07"/>
    <w:rsid w:val="00B84B56"/>
    <w:rsid w:val="00B8641F"/>
    <w:rsid w:val="00B87311"/>
    <w:rsid w:val="00B8791B"/>
    <w:rsid w:val="00B87A9A"/>
    <w:rsid w:val="00B90132"/>
    <w:rsid w:val="00B916A4"/>
    <w:rsid w:val="00B923AC"/>
    <w:rsid w:val="00B9263F"/>
    <w:rsid w:val="00B959BC"/>
    <w:rsid w:val="00BA1F3F"/>
    <w:rsid w:val="00BA3893"/>
    <w:rsid w:val="00BA4B82"/>
    <w:rsid w:val="00BA4D9A"/>
    <w:rsid w:val="00BA7267"/>
    <w:rsid w:val="00BA77E5"/>
    <w:rsid w:val="00BB000E"/>
    <w:rsid w:val="00BB0466"/>
    <w:rsid w:val="00BB0EB5"/>
    <w:rsid w:val="00BB1A75"/>
    <w:rsid w:val="00BB351C"/>
    <w:rsid w:val="00BB3DF1"/>
    <w:rsid w:val="00BB4C31"/>
    <w:rsid w:val="00BB4FF8"/>
    <w:rsid w:val="00BC051E"/>
    <w:rsid w:val="00BC0593"/>
    <w:rsid w:val="00BC096F"/>
    <w:rsid w:val="00BC0D52"/>
    <w:rsid w:val="00BC1A96"/>
    <w:rsid w:val="00BC1F2B"/>
    <w:rsid w:val="00BC2C50"/>
    <w:rsid w:val="00BC41D1"/>
    <w:rsid w:val="00BC4700"/>
    <w:rsid w:val="00BC68CF"/>
    <w:rsid w:val="00BD0A88"/>
    <w:rsid w:val="00BD10EB"/>
    <w:rsid w:val="00BD2D58"/>
    <w:rsid w:val="00BD516B"/>
    <w:rsid w:val="00BD70D6"/>
    <w:rsid w:val="00BD76F0"/>
    <w:rsid w:val="00BE0AD8"/>
    <w:rsid w:val="00BE3124"/>
    <w:rsid w:val="00BE52E2"/>
    <w:rsid w:val="00BE692C"/>
    <w:rsid w:val="00BE77A7"/>
    <w:rsid w:val="00BF122D"/>
    <w:rsid w:val="00BF1645"/>
    <w:rsid w:val="00BF258E"/>
    <w:rsid w:val="00BF6C9C"/>
    <w:rsid w:val="00BF7682"/>
    <w:rsid w:val="00BF775D"/>
    <w:rsid w:val="00C0039E"/>
    <w:rsid w:val="00C009D5"/>
    <w:rsid w:val="00C015D1"/>
    <w:rsid w:val="00C023DE"/>
    <w:rsid w:val="00C029EA"/>
    <w:rsid w:val="00C02CEB"/>
    <w:rsid w:val="00C057CB"/>
    <w:rsid w:val="00C065F0"/>
    <w:rsid w:val="00C07932"/>
    <w:rsid w:val="00C07B94"/>
    <w:rsid w:val="00C1074E"/>
    <w:rsid w:val="00C10AD0"/>
    <w:rsid w:val="00C1433C"/>
    <w:rsid w:val="00C14BD9"/>
    <w:rsid w:val="00C14F88"/>
    <w:rsid w:val="00C15FA0"/>
    <w:rsid w:val="00C17311"/>
    <w:rsid w:val="00C20967"/>
    <w:rsid w:val="00C209E5"/>
    <w:rsid w:val="00C21F90"/>
    <w:rsid w:val="00C257E3"/>
    <w:rsid w:val="00C30692"/>
    <w:rsid w:val="00C3120D"/>
    <w:rsid w:val="00C31E7D"/>
    <w:rsid w:val="00C32E93"/>
    <w:rsid w:val="00C33391"/>
    <w:rsid w:val="00C37B85"/>
    <w:rsid w:val="00C40D8C"/>
    <w:rsid w:val="00C421E0"/>
    <w:rsid w:val="00C422DB"/>
    <w:rsid w:val="00C42CA5"/>
    <w:rsid w:val="00C42D59"/>
    <w:rsid w:val="00C4338C"/>
    <w:rsid w:val="00C447FA"/>
    <w:rsid w:val="00C44B81"/>
    <w:rsid w:val="00C4691C"/>
    <w:rsid w:val="00C47BCE"/>
    <w:rsid w:val="00C51175"/>
    <w:rsid w:val="00C51516"/>
    <w:rsid w:val="00C515D1"/>
    <w:rsid w:val="00C531CF"/>
    <w:rsid w:val="00C5384A"/>
    <w:rsid w:val="00C53D68"/>
    <w:rsid w:val="00C5486D"/>
    <w:rsid w:val="00C55467"/>
    <w:rsid w:val="00C56CA1"/>
    <w:rsid w:val="00C60A94"/>
    <w:rsid w:val="00C620D0"/>
    <w:rsid w:val="00C62AB1"/>
    <w:rsid w:val="00C65342"/>
    <w:rsid w:val="00C6661D"/>
    <w:rsid w:val="00C669B5"/>
    <w:rsid w:val="00C6796B"/>
    <w:rsid w:val="00C71A17"/>
    <w:rsid w:val="00C73511"/>
    <w:rsid w:val="00C74C6A"/>
    <w:rsid w:val="00C75B36"/>
    <w:rsid w:val="00C76993"/>
    <w:rsid w:val="00C77591"/>
    <w:rsid w:val="00C77931"/>
    <w:rsid w:val="00C807AD"/>
    <w:rsid w:val="00C80D7A"/>
    <w:rsid w:val="00C836F4"/>
    <w:rsid w:val="00C83949"/>
    <w:rsid w:val="00C841A8"/>
    <w:rsid w:val="00C84381"/>
    <w:rsid w:val="00C867EB"/>
    <w:rsid w:val="00C871E7"/>
    <w:rsid w:val="00C9120F"/>
    <w:rsid w:val="00C9255A"/>
    <w:rsid w:val="00C93D31"/>
    <w:rsid w:val="00C93E34"/>
    <w:rsid w:val="00C94775"/>
    <w:rsid w:val="00C94CAD"/>
    <w:rsid w:val="00C951DA"/>
    <w:rsid w:val="00C968CC"/>
    <w:rsid w:val="00CA0ADE"/>
    <w:rsid w:val="00CA11B4"/>
    <w:rsid w:val="00CA1755"/>
    <w:rsid w:val="00CA3764"/>
    <w:rsid w:val="00CA38C5"/>
    <w:rsid w:val="00CA3E8C"/>
    <w:rsid w:val="00CB0F1F"/>
    <w:rsid w:val="00CB224F"/>
    <w:rsid w:val="00CB2640"/>
    <w:rsid w:val="00CB2D35"/>
    <w:rsid w:val="00CB3024"/>
    <w:rsid w:val="00CB3CE6"/>
    <w:rsid w:val="00CB5077"/>
    <w:rsid w:val="00CB59CC"/>
    <w:rsid w:val="00CB6195"/>
    <w:rsid w:val="00CB747E"/>
    <w:rsid w:val="00CB78D9"/>
    <w:rsid w:val="00CC2829"/>
    <w:rsid w:val="00CC3322"/>
    <w:rsid w:val="00CC4D12"/>
    <w:rsid w:val="00CC5342"/>
    <w:rsid w:val="00CC745B"/>
    <w:rsid w:val="00CD1275"/>
    <w:rsid w:val="00CD3012"/>
    <w:rsid w:val="00CD3D35"/>
    <w:rsid w:val="00CD4127"/>
    <w:rsid w:val="00CD48DC"/>
    <w:rsid w:val="00CD500E"/>
    <w:rsid w:val="00CD7D98"/>
    <w:rsid w:val="00CE0A68"/>
    <w:rsid w:val="00CE142B"/>
    <w:rsid w:val="00CE18F5"/>
    <w:rsid w:val="00CE1D88"/>
    <w:rsid w:val="00CE1EE1"/>
    <w:rsid w:val="00CE3034"/>
    <w:rsid w:val="00CE5443"/>
    <w:rsid w:val="00CE6C6F"/>
    <w:rsid w:val="00CE6FF0"/>
    <w:rsid w:val="00CE775C"/>
    <w:rsid w:val="00CF036F"/>
    <w:rsid w:val="00CF0BF5"/>
    <w:rsid w:val="00CF141A"/>
    <w:rsid w:val="00CF2515"/>
    <w:rsid w:val="00CF312C"/>
    <w:rsid w:val="00CF3ABE"/>
    <w:rsid w:val="00CF4566"/>
    <w:rsid w:val="00CF4617"/>
    <w:rsid w:val="00CF4D81"/>
    <w:rsid w:val="00CF5011"/>
    <w:rsid w:val="00CF7A2D"/>
    <w:rsid w:val="00CF7F0D"/>
    <w:rsid w:val="00D01340"/>
    <w:rsid w:val="00D0465E"/>
    <w:rsid w:val="00D046D2"/>
    <w:rsid w:val="00D04E58"/>
    <w:rsid w:val="00D100DB"/>
    <w:rsid w:val="00D10E3F"/>
    <w:rsid w:val="00D12B0F"/>
    <w:rsid w:val="00D1365E"/>
    <w:rsid w:val="00D16596"/>
    <w:rsid w:val="00D16A1E"/>
    <w:rsid w:val="00D172B4"/>
    <w:rsid w:val="00D17C5A"/>
    <w:rsid w:val="00D17E44"/>
    <w:rsid w:val="00D2223F"/>
    <w:rsid w:val="00D22987"/>
    <w:rsid w:val="00D23059"/>
    <w:rsid w:val="00D25B22"/>
    <w:rsid w:val="00D25F24"/>
    <w:rsid w:val="00D26171"/>
    <w:rsid w:val="00D32813"/>
    <w:rsid w:val="00D33B55"/>
    <w:rsid w:val="00D361DC"/>
    <w:rsid w:val="00D36824"/>
    <w:rsid w:val="00D37C07"/>
    <w:rsid w:val="00D40470"/>
    <w:rsid w:val="00D413FC"/>
    <w:rsid w:val="00D4166E"/>
    <w:rsid w:val="00D421BD"/>
    <w:rsid w:val="00D4348B"/>
    <w:rsid w:val="00D438E6"/>
    <w:rsid w:val="00D4533A"/>
    <w:rsid w:val="00D4723A"/>
    <w:rsid w:val="00D47B0E"/>
    <w:rsid w:val="00D47D9F"/>
    <w:rsid w:val="00D47DCB"/>
    <w:rsid w:val="00D54C8D"/>
    <w:rsid w:val="00D54D4F"/>
    <w:rsid w:val="00D56608"/>
    <w:rsid w:val="00D575FB"/>
    <w:rsid w:val="00D604D1"/>
    <w:rsid w:val="00D60A9F"/>
    <w:rsid w:val="00D624BB"/>
    <w:rsid w:val="00D62FF8"/>
    <w:rsid w:val="00D6358F"/>
    <w:rsid w:val="00D63974"/>
    <w:rsid w:val="00D644BC"/>
    <w:rsid w:val="00D66697"/>
    <w:rsid w:val="00D67416"/>
    <w:rsid w:val="00D675D2"/>
    <w:rsid w:val="00D708E0"/>
    <w:rsid w:val="00D712A7"/>
    <w:rsid w:val="00D712BC"/>
    <w:rsid w:val="00D723A5"/>
    <w:rsid w:val="00D73368"/>
    <w:rsid w:val="00D73EEA"/>
    <w:rsid w:val="00D74AE3"/>
    <w:rsid w:val="00D74FAF"/>
    <w:rsid w:val="00D77AD5"/>
    <w:rsid w:val="00D77B32"/>
    <w:rsid w:val="00D77BDE"/>
    <w:rsid w:val="00D8038E"/>
    <w:rsid w:val="00D80438"/>
    <w:rsid w:val="00D81138"/>
    <w:rsid w:val="00D8230A"/>
    <w:rsid w:val="00D82D62"/>
    <w:rsid w:val="00D84422"/>
    <w:rsid w:val="00D85871"/>
    <w:rsid w:val="00D85DD2"/>
    <w:rsid w:val="00D91B56"/>
    <w:rsid w:val="00D91B98"/>
    <w:rsid w:val="00D923F8"/>
    <w:rsid w:val="00D926E6"/>
    <w:rsid w:val="00D9323A"/>
    <w:rsid w:val="00D9383B"/>
    <w:rsid w:val="00D93D8B"/>
    <w:rsid w:val="00D93F93"/>
    <w:rsid w:val="00D93FC3"/>
    <w:rsid w:val="00D94961"/>
    <w:rsid w:val="00D94A5F"/>
    <w:rsid w:val="00D96A54"/>
    <w:rsid w:val="00DA0BAD"/>
    <w:rsid w:val="00DA1A17"/>
    <w:rsid w:val="00DA2406"/>
    <w:rsid w:val="00DA24BC"/>
    <w:rsid w:val="00DA55D3"/>
    <w:rsid w:val="00DA57E9"/>
    <w:rsid w:val="00DA5AAD"/>
    <w:rsid w:val="00DA71C6"/>
    <w:rsid w:val="00DA72C9"/>
    <w:rsid w:val="00DB4E6B"/>
    <w:rsid w:val="00DB5B7A"/>
    <w:rsid w:val="00DB64FC"/>
    <w:rsid w:val="00DB696C"/>
    <w:rsid w:val="00DB7EAE"/>
    <w:rsid w:val="00DC1789"/>
    <w:rsid w:val="00DC231C"/>
    <w:rsid w:val="00DC399C"/>
    <w:rsid w:val="00DC40E1"/>
    <w:rsid w:val="00DC5CBC"/>
    <w:rsid w:val="00DC7ACD"/>
    <w:rsid w:val="00DD0E55"/>
    <w:rsid w:val="00DD1965"/>
    <w:rsid w:val="00DD4774"/>
    <w:rsid w:val="00DD6B2C"/>
    <w:rsid w:val="00DD7D3F"/>
    <w:rsid w:val="00DE017E"/>
    <w:rsid w:val="00DE0201"/>
    <w:rsid w:val="00DE1CEA"/>
    <w:rsid w:val="00DE2142"/>
    <w:rsid w:val="00DE4846"/>
    <w:rsid w:val="00DE5350"/>
    <w:rsid w:val="00DF0434"/>
    <w:rsid w:val="00DF20AA"/>
    <w:rsid w:val="00DF216F"/>
    <w:rsid w:val="00DF316F"/>
    <w:rsid w:val="00DF3A3A"/>
    <w:rsid w:val="00DF3E50"/>
    <w:rsid w:val="00DF540C"/>
    <w:rsid w:val="00DF56B2"/>
    <w:rsid w:val="00DF62FE"/>
    <w:rsid w:val="00DF7DF2"/>
    <w:rsid w:val="00E009DF"/>
    <w:rsid w:val="00E0121E"/>
    <w:rsid w:val="00E01956"/>
    <w:rsid w:val="00E02380"/>
    <w:rsid w:val="00E04CC5"/>
    <w:rsid w:val="00E04E42"/>
    <w:rsid w:val="00E05065"/>
    <w:rsid w:val="00E05E3B"/>
    <w:rsid w:val="00E0717F"/>
    <w:rsid w:val="00E1074A"/>
    <w:rsid w:val="00E1322C"/>
    <w:rsid w:val="00E13FC3"/>
    <w:rsid w:val="00E151C3"/>
    <w:rsid w:val="00E17206"/>
    <w:rsid w:val="00E23DA4"/>
    <w:rsid w:val="00E24388"/>
    <w:rsid w:val="00E25533"/>
    <w:rsid w:val="00E25BD5"/>
    <w:rsid w:val="00E26913"/>
    <w:rsid w:val="00E31B79"/>
    <w:rsid w:val="00E31BDD"/>
    <w:rsid w:val="00E31F1E"/>
    <w:rsid w:val="00E32DB9"/>
    <w:rsid w:val="00E33E72"/>
    <w:rsid w:val="00E36E19"/>
    <w:rsid w:val="00E3776F"/>
    <w:rsid w:val="00E40428"/>
    <w:rsid w:val="00E40A75"/>
    <w:rsid w:val="00E41471"/>
    <w:rsid w:val="00E4246C"/>
    <w:rsid w:val="00E4251E"/>
    <w:rsid w:val="00E43466"/>
    <w:rsid w:val="00E45536"/>
    <w:rsid w:val="00E4599B"/>
    <w:rsid w:val="00E4693F"/>
    <w:rsid w:val="00E5002B"/>
    <w:rsid w:val="00E50849"/>
    <w:rsid w:val="00E55EBE"/>
    <w:rsid w:val="00E5730E"/>
    <w:rsid w:val="00E57B52"/>
    <w:rsid w:val="00E61FA4"/>
    <w:rsid w:val="00E6240E"/>
    <w:rsid w:val="00E62805"/>
    <w:rsid w:val="00E62CE7"/>
    <w:rsid w:val="00E64FDA"/>
    <w:rsid w:val="00E654AE"/>
    <w:rsid w:val="00E661E9"/>
    <w:rsid w:val="00E665CA"/>
    <w:rsid w:val="00E66D85"/>
    <w:rsid w:val="00E749C1"/>
    <w:rsid w:val="00E7519F"/>
    <w:rsid w:val="00E7698F"/>
    <w:rsid w:val="00E770AA"/>
    <w:rsid w:val="00E77A0B"/>
    <w:rsid w:val="00E81ED7"/>
    <w:rsid w:val="00E827F3"/>
    <w:rsid w:val="00E84A42"/>
    <w:rsid w:val="00E858DA"/>
    <w:rsid w:val="00E86181"/>
    <w:rsid w:val="00E863CF"/>
    <w:rsid w:val="00E869EA"/>
    <w:rsid w:val="00E878E3"/>
    <w:rsid w:val="00E90282"/>
    <w:rsid w:val="00E90994"/>
    <w:rsid w:val="00E90CDD"/>
    <w:rsid w:val="00E90E7C"/>
    <w:rsid w:val="00E91622"/>
    <w:rsid w:val="00E91F1E"/>
    <w:rsid w:val="00E92059"/>
    <w:rsid w:val="00E933B8"/>
    <w:rsid w:val="00E94188"/>
    <w:rsid w:val="00E9435B"/>
    <w:rsid w:val="00E94713"/>
    <w:rsid w:val="00E94D72"/>
    <w:rsid w:val="00EA08F1"/>
    <w:rsid w:val="00EA1C3A"/>
    <w:rsid w:val="00EA30E3"/>
    <w:rsid w:val="00EA4A5E"/>
    <w:rsid w:val="00EA7352"/>
    <w:rsid w:val="00EA7ABC"/>
    <w:rsid w:val="00EA7E0E"/>
    <w:rsid w:val="00EB1539"/>
    <w:rsid w:val="00EB33F1"/>
    <w:rsid w:val="00EB3953"/>
    <w:rsid w:val="00EB3D50"/>
    <w:rsid w:val="00EB62EA"/>
    <w:rsid w:val="00EB649C"/>
    <w:rsid w:val="00EC036F"/>
    <w:rsid w:val="00EC12C5"/>
    <w:rsid w:val="00EC17B7"/>
    <w:rsid w:val="00EC2EEE"/>
    <w:rsid w:val="00EC3713"/>
    <w:rsid w:val="00EC5670"/>
    <w:rsid w:val="00EC608C"/>
    <w:rsid w:val="00ED012A"/>
    <w:rsid w:val="00ED0458"/>
    <w:rsid w:val="00ED1360"/>
    <w:rsid w:val="00ED159A"/>
    <w:rsid w:val="00ED16DB"/>
    <w:rsid w:val="00ED35E5"/>
    <w:rsid w:val="00ED5B9D"/>
    <w:rsid w:val="00ED6AC9"/>
    <w:rsid w:val="00EE15A9"/>
    <w:rsid w:val="00EE302F"/>
    <w:rsid w:val="00EE315A"/>
    <w:rsid w:val="00EE68FC"/>
    <w:rsid w:val="00EE7FF3"/>
    <w:rsid w:val="00EF220D"/>
    <w:rsid w:val="00EF3596"/>
    <w:rsid w:val="00EF500D"/>
    <w:rsid w:val="00EF6546"/>
    <w:rsid w:val="00F047CC"/>
    <w:rsid w:val="00F05781"/>
    <w:rsid w:val="00F067E7"/>
    <w:rsid w:val="00F06834"/>
    <w:rsid w:val="00F06D61"/>
    <w:rsid w:val="00F073C6"/>
    <w:rsid w:val="00F0786C"/>
    <w:rsid w:val="00F1010D"/>
    <w:rsid w:val="00F11AA7"/>
    <w:rsid w:val="00F11FE2"/>
    <w:rsid w:val="00F120C2"/>
    <w:rsid w:val="00F12683"/>
    <w:rsid w:val="00F132B2"/>
    <w:rsid w:val="00F139D1"/>
    <w:rsid w:val="00F14276"/>
    <w:rsid w:val="00F148E6"/>
    <w:rsid w:val="00F14E6C"/>
    <w:rsid w:val="00F160D5"/>
    <w:rsid w:val="00F2005D"/>
    <w:rsid w:val="00F20C56"/>
    <w:rsid w:val="00F20FF8"/>
    <w:rsid w:val="00F22DC8"/>
    <w:rsid w:val="00F23618"/>
    <w:rsid w:val="00F24675"/>
    <w:rsid w:val="00F25252"/>
    <w:rsid w:val="00F270B0"/>
    <w:rsid w:val="00F30F49"/>
    <w:rsid w:val="00F3104F"/>
    <w:rsid w:val="00F32994"/>
    <w:rsid w:val="00F329BD"/>
    <w:rsid w:val="00F33E58"/>
    <w:rsid w:val="00F34D5F"/>
    <w:rsid w:val="00F35B1A"/>
    <w:rsid w:val="00F37A08"/>
    <w:rsid w:val="00F401F4"/>
    <w:rsid w:val="00F40C11"/>
    <w:rsid w:val="00F41A0C"/>
    <w:rsid w:val="00F4378D"/>
    <w:rsid w:val="00F43AC3"/>
    <w:rsid w:val="00F45053"/>
    <w:rsid w:val="00F45E25"/>
    <w:rsid w:val="00F45FC8"/>
    <w:rsid w:val="00F472B0"/>
    <w:rsid w:val="00F504DC"/>
    <w:rsid w:val="00F50A14"/>
    <w:rsid w:val="00F5590A"/>
    <w:rsid w:val="00F57C80"/>
    <w:rsid w:val="00F619BD"/>
    <w:rsid w:val="00F61DE6"/>
    <w:rsid w:val="00F639D7"/>
    <w:rsid w:val="00F655F5"/>
    <w:rsid w:val="00F67697"/>
    <w:rsid w:val="00F67A35"/>
    <w:rsid w:val="00F71755"/>
    <w:rsid w:val="00F74874"/>
    <w:rsid w:val="00F760FB"/>
    <w:rsid w:val="00F804B2"/>
    <w:rsid w:val="00F8063F"/>
    <w:rsid w:val="00F81ABC"/>
    <w:rsid w:val="00F83F0A"/>
    <w:rsid w:val="00F848F3"/>
    <w:rsid w:val="00F84AC4"/>
    <w:rsid w:val="00F85CFC"/>
    <w:rsid w:val="00F8638E"/>
    <w:rsid w:val="00F87594"/>
    <w:rsid w:val="00F90A83"/>
    <w:rsid w:val="00F91D2C"/>
    <w:rsid w:val="00F92491"/>
    <w:rsid w:val="00F92AFC"/>
    <w:rsid w:val="00F9325C"/>
    <w:rsid w:val="00F93C0B"/>
    <w:rsid w:val="00F93F88"/>
    <w:rsid w:val="00F963D5"/>
    <w:rsid w:val="00F96E8D"/>
    <w:rsid w:val="00F97B26"/>
    <w:rsid w:val="00F97F59"/>
    <w:rsid w:val="00FA08BC"/>
    <w:rsid w:val="00FA457D"/>
    <w:rsid w:val="00FA4725"/>
    <w:rsid w:val="00FA503A"/>
    <w:rsid w:val="00FA577B"/>
    <w:rsid w:val="00FA6A29"/>
    <w:rsid w:val="00FB0B6B"/>
    <w:rsid w:val="00FB149A"/>
    <w:rsid w:val="00FB2653"/>
    <w:rsid w:val="00FB40F0"/>
    <w:rsid w:val="00FB4EC8"/>
    <w:rsid w:val="00FB5525"/>
    <w:rsid w:val="00FB63A8"/>
    <w:rsid w:val="00FB6590"/>
    <w:rsid w:val="00FC0713"/>
    <w:rsid w:val="00FC10F3"/>
    <w:rsid w:val="00FC2054"/>
    <w:rsid w:val="00FC35A8"/>
    <w:rsid w:val="00FC3E03"/>
    <w:rsid w:val="00FC464D"/>
    <w:rsid w:val="00FC51E8"/>
    <w:rsid w:val="00FC5CB9"/>
    <w:rsid w:val="00FD0D8E"/>
    <w:rsid w:val="00FD31E8"/>
    <w:rsid w:val="00FD53AB"/>
    <w:rsid w:val="00FD59CC"/>
    <w:rsid w:val="00FD67E1"/>
    <w:rsid w:val="00FD6B70"/>
    <w:rsid w:val="00FD71A0"/>
    <w:rsid w:val="00FE0358"/>
    <w:rsid w:val="00FE12D7"/>
    <w:rsid w:val="00FE2F7F"/>
    <w:rsid w:val="00FE4512"/>
    <w:rsid w:val="00FE514B"/>
    <w:rsid w:val="00FE7B13"/>
    <w:rsid w:val="00FE7B58"/>
    <w:rsid w:val="00FE7B5B"/>
    <w:rsid w:val="00FF0F1A"/>
    <w:rsid w:val="00FF1574"/>
    <w:rsid w:val="00FF243C"/>
    <w:rsid w:val="00FF2485"/>
    <w:rsid w:val="00FF266B"/>
    <w:rsid w:val="00FF2898"/>
    <w:rsid w:val="00FF2D8A"/>
    <w:rsid w:val="00FF3346"/>
    <w:rsid w:val="00FF355C"/>
    <w:rsid w:val="00FF50F2"/>
    <w:rsid w:val="00FF53FB"/>
    <w:rsid w:val="00FF744D"/>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3B4324"/>
  <w15:docId w15:val="{09AA01CE-3CD5-4F58-9331-3FA6D899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14FCA"/>
  </w:style>
  <w:style w:type="paragraph" w:styleId="Naslov1">
    <w:name w:val="heading 1"/>
    <w:aliases w:val=" Znak"/>
    <w:basedOn w:val="Navaden"/>
    <w:next w:val="Navaden"/>
    <w:link w:val="Naslov1Znak"/>
    <w:qFormat/>
    <w:rsid w:val="007A65E4"/>
    <w:pPr>
      <w:keepNext/>
      <w:spacing w:before="240" w:after="60"/>
      <w:outlineLvl w:val="0"/>
    </w:pPr>
    <w:rPr>
      <w:rFonts w:ascii="Arial" w:hAnsi="Arial"/>
      <w:b/>
      <w:kern w:val="28"/>
      <w:sz w:val="28"/>
    </w:rPr>
  </w:style>
  <w:style w:type="paragraph" w:styleId="Naslov2">
    <w:name w:val="heading 2"/>
    <w:basedOn w:val="Navaden"/>
    <w:next w:val="Navaden"/>
    <w:qFormat/>
    <w:rsid w:val="007A65E4"/>
    <w:pPr>
      <w:keepNext/>
      <w:spacing w:before="240" w:after="60"/>
      <w:outlineLvl w:val="1"/>
    </w:pPr>
    <w:rPr>
      <w:rFonts w:ascii="Arial" w:hAnsi="Arial"/>
      <w:i/>
      <w:sz w:val="22"/>
    </w:rPr>
  </w:style>
  <w:style w:type="paragraph" w:styleId="Naslov3">
    <w:name w:val="heading 3"/>
    <w:basedOn w:val="Navaden"/>
    <w:next w:val="Navaden"/>
    <w:link w:val="Naslov3Znak"/>
    <w:qFormat/>
    <w:rsid w:val="007A65E4"/>
    <w:pPr>
      <w:keepNext/>
      <w:spacing w:before="240" w:after="60"/>
      <w:outlineLvl w:val="2"/>
    </w:pPr>
    <w:rPr>
      <w:rFonts w:ascii="Arial" w:hAnsi="Arial"/>
      <w:sz w:val="24"/>
    </w:rPr>
  </w:style>
  <w:style w:type="paragraph" w:styleId="Naslov4">
    <w:name w:val="heading 4"/>
    <w:basedOn w:val="Navaden"/>
    <w:next w:val="Navaden"/>
    <w:qFormat/>
    <w:rsid w:val="007A65E4"/>
    <w:pPr>
      <w:keepNext/>
      <w:outlineLvl w:val="3"/>
    </w:pPr>
    <w:rPr>
      <w:rFonts w:ascii="Arial" w:hAnsi="Arial"/>
      <w:b/>
      <w:sz w:val="24"/>
    </w:rPr>
  </w:style>
  <w:style w:type="paragraph" w:styleId="Naslov5">
    <w:name w:val="heading 5"/>
    <w:basedOn w:val="Navaden"/>
    <w:next w:val="Navaden"/>
    <w:qFormat/>
    <w:rsid w:val="007A65E4"/>
    <w:pPr>
      <w:keepNext/>
      <w:outlineLvl w:val="4"/>
    </w:pPr>
    <w:rPr>
      <w:rFonts w:ascii="Arial" w:hAnsi="Arial"/>
      <w:b/>
      <w:sz w:val="22"/>
    </w:rPr>
  </w:style>
  <w:style w:type="paragraph" w:styleId="Naslov6">
    <w:name w:val="heading 6"/>
    <w:basedOn w:val="Navaden"/>
    <w:next w:val="Navaden"/>
    <w:qFormat/>
    <w:rsid w:val="007A65E4"/>
    <w:pPr>
      <w:keepNext/>
      <w:outlineLvl w:val="5"/>
    </w:pPr>
    <w:rPr>
      <w:rFonts w:ascii="Arial" w:hAnsi="Arial"/>
      <w:b/>
      <w:sz w:val="24"/>
      <w:u w:val="single"/>
    </w:rPr>
  </w:style>
  <w:style w:type="paragraph" w:styleId="Naslov7">
    <w:name w:val="heading 7"/>
    <w:basedOn w:val="Navaden"/>
    <w:next w:val="Navaden"/>
    <w:qFormat/>
    <w:rsid w:val="007A65E4"/>
    <w:pPr>
      <w:keepNext/>
      <w:jc w:val="center"/>
      <w:outlineLvl w:val="6"/>
    </w:pPr>
    <w:rPr>
      <w:rFonts w:ascii="Arial" w:hAnsi="Arial"/>
      <w:b/>
      <w:i/>
      <w:u w:val="single"/>
    </w:rPr>
  </w:style>
  <w:style w:type="paragraph" w:styleId="Naslov8">
    <w:name w:val="heading 8"/>
    <w:basedOn w:val="Navaden"/>
    <w:next w:val="Navaden"/>
    <w:qFormat/>
    <w:rsid w:val="007A65E4"/>
    <w:pPr>
      <w:keepNext/>
      <w:ind w:left="450"/>
      <w:outlineLvl w:val="7"/>
    </w:pPr>
    <w:rPr>
      <w:rFonts w:ascii="Arial" w:hAnsi="Arial"/>
      <w:b/>
      <w:sz w:val="22"/>
    </w:rPr>
  </w:style>
  <w:style w:type="paragraph" w:styleId="Naslov9">
    <w:name w:val="heading 9"/>
    <w:basedOn w:val="Navaden"/>
    <w:next w:val="Navaden"/>
    <w:qFormat/>
    <w:rsid w:val="007A65E4"/>
    <w:pPr>
      <w:numPr>
        <w:ilvl w:val="8"/>
        <w:numId w:val="1"/>
      </w:numPr>
      <w:spacing w:before="240" w:after="60"/>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7A65E4"/>
  </w:style>
  <w:style w:type="paragraph" w:styleId="Glava">
    <w:name w:val="header"/>
    <w:basedOn w:val="Navaden"/>
    <w:rsid w:val="007A65E4"/>
    <w:pPr>
      <w:tabs>
        <w:tab w:val="center" w:pos="4536"/>
        <w:tab w:val="right" w:pos="9072"/>
      </w:tabs>
    </w:pPr>
  </w:style>
  <w:style w:type="paragraph" w:styleId="Noga">
    <w:name w:val="footer"/>
    <w:basedOn w:val="Navaden"/>
    <w:link w:val="NogaZnak"/>
    <w:uiPriority w:val="99"/>
    <w:rsid w:val="007A65E4"/>
    <w:pPr>
      <w:tabs>
        <w:tab w:val="center" w:pos="4536"/>
        <w:tab w:val="right" w:pos="9072"/>
      </w:tabs>
    </w:pPr>
  </w:style>
  <w:style w:type="paragraph" w:styleId="Kazalovsebine1">
    <w:name w:val="toc 1"/>
    <w:basedOn w:val="Navaden"/>
    <w:next w:val="Navaden"/>
    <w:uiPriority w:val="39"/>
    <w:rsid w:val="007A65E4"/>
    <w:pPr>
      <w:tabs>
        <w:tab w:val="right" w:leader="underscore" w:pos="9497"/>
      </w:tabs>
      <w:spacing w:before="120"/>
    </w:pPr>
    <w:rPr>
      <w:b/>
      <w:i/>
      <w:sz w:val="24"/>
    </w:rPr>
  </w:style>
  <w:style w:type="paragraph" w:styleId="Kazalovsebine2">
    <w:name w:val="toc 2"/>
    <w:basedOn w:val="Navaden"/>
    <w:next w:val="Navaden"/>
    <w:uiPriority w:val="39"/>
    <w:rsid w:val="007A65E4"/>
    <w:pPr>
      <w:tabs>
        <w:tab w:val="right" w:leader="underscore" w:pos="9497"/>
      </w:tabs>
      <w:spacing w:before="120"/>
      <w:ind w:left="200"/>
    </w:pPr>
    <w:rPr>
      <w:b/>
      <w:sz w:val="22"/>
    </w:rPr>
  </w:style>
  <w:style w:type="paragraph" w:styleId="Kazalovsebine3">
    <w:name w:val="toc 3"/>
    <w:basedOn w:val="Navaden"/>
    <w:next w:val="Navaden"/>
    <w:uiPriority w:val="39"/>
    <w:rsid w:val="007A65E4"/>
    <w:pPr>
      <w:tabs>
        <w:tab w:val="right" w:leader="underscore" w:pos="9497"/>
      </w:tabs>
      <w:ind w:left="400"/>
    </w:pPr>
  </w:style>
  <w:style w:type="paragraph" w:styleId="Kazalovsebine4">
    <w:name w:val="toc 4"/>
    <w:basedOn w:val="Navaden"/>
    <w:next w:val="Navaden"/>
    <w:semiHidden/>
    <w:rsid w:val="007A65E4"/>
    <w:pPr>
      <w:tabs>
        <w:tab w:val="right" w:leader="underscore" w:pos="9497"/>
      </w:tabs>
      <w:ind w:left="600"/>
    </w:pPr>
  </w:style>
  <w:style w:type="paragraph" w:styleId="Kazalovsebine5">
    <w:name w:val="toc 5"/>
    <w:basedOn w:val="Navaden"/>
    <w:next w:val="Navaden"/>
    <w:semiHidden/>
    <w:rsid w:val="007A65E4"/>
    <w:pPr>
      <w:tabs>
        <w:tab w:val="right" w:leader="underscore" w:pos="9497"/>
      </w:tabs>
      <w:ind w:left="800"/>
    </w:pPr>
  </w:style>
  <w:style w:type="paragraph" w:styleId="Kazalovsebine6">
    <w:name w:val="toc 6"/>
    <w:basedOn w:val="Navaden"/>
    <w:next w:val="Navaden"/>
    <w:semiHidden/>
    <w:rsid w:val="007A65E4"/>
    <w:pPr>
      <w:tabs>
        <w:tab w:val="right" w:leader="underscore" w:pos="9497"/>
      </w:tabs>
      <w:ind w:left="1000"/>
    </w:pPr>
  </w:style>
  <w:style w:type="paragraph" w:styleId="Kazalovsebine7">
    <w:name w:val="toc 7"/>
    <w:basedOn w:val="Navaden"/>
    <w:next w:val="Navaden"/>
    <w:semiHidden/>
    <w:rsid w:val="007A65E4"/>
    <w:pPr>
      <w:tabs>
        <w:tab w:val="right" w:leader="underscore" w:pos="9497"/>
      </w:tabs>
      <w:ind w:left="1200"/>
    </w:pPr>
  </w:style>
  <w:style w:type="paragraph" w:styleId="Kazalovsebine8">
    <w:name w:val="toc 8"/>
    <w:basedOn w:val="Navaden"/>
    <w:next w:val="Navaden"/>
    <w:semiHidden/>
    <w:rsid w:val="007A65E4"/>
    <w:pPr>
      <w:tabs>
        <w:tab w:val="right" w:leader="underscore" w:pos="9497"/>
      </w:tabs>
      <w:ind w:left="1400"/>
    </w:pPr>
  </w:style>
  <w:style w:type="paragraph" w:styleId="Kazalovsebine9">
    <w:name w:val="toc 9"/>
    <w:basedOn w:val="Navaden"/>
    <w:next w:val="Navaden"/>
    <w:semiHidden/>
    <w:rsid w:val="007A65E4"/>
    <w:pPr>
      <w:tabs>
        <w:tab w:val="right" w:leader="underscore" w:pos="9497"/>
      </w:tabs>
      <w:ind w:left="1600"/>
    </w:pPr>
  </w:style>
  <w:style w:type="paragraph" w:styleId="Telobesedila">
    <w:name w:val="Body Text"/>
    <w:basedOn w:val="Navaden"/>
    <w:link w:val="TelobesedilaZnak"/>
    <w:rsid w:val="007A65E4"/>
    <w:pPr>
      <w:jc w:val="both"/>
    </w:pPr>
    <w:rPr>
      <w:rFonts w:ascii="Arial" w:hAnsi="Arial"/>
      <w:b/>
      <w:sz w:val="22"/>
    </w:rPr>
  </w:style>
  <w:style w:type="character" w:styleId="Hiperpovezava">
    <w:name w:val="Hyperlink"/>
    <w:basedOn w:val="Privzetapisavaodstavka"/>
    <w:uiPriority w:val="99"/>
    <w:rsid w:val="007A65E4"/>
    <w:rPr>
      <w:color w:val="0000FF"/>
      <w:u w:val="single"/>
    </w:rPr>
  </w:style>
  <w:style w:type="character" w:styleId="SledenaHiperpovezava">
    <w:name w:val="FollowedHyperlink"/>
    <w:basedOn w:val="Privzetapisavaodstavka"/>
    <w:rsid w:val="007A65E4"/>
    <w:rPr>
      <w:color w:val="800080"/>
      <w:u w:val="single"/>
    </w:rPr>
  </w:style>
  <w:style w:type="paragraph" w:styleId="Telobesedila-zamik">
    <w:name w:val="Body Text Indent"/>
    <w:basedOn w:val="Navaden"/>
    <w:link w:val="Telobesedila-zamikZnak"/>
    <w:rsid w:val="007A65E4"/>
    <w:pPr>
      <w:ind w:left="450"/>
    </w:pPr>
    <w:rPr>
      <w:rFonts w:ascii="Arial" w:hAnsi="Arial"/>
      <w:sz w:val="22"/>
    </w:rPr>
  </w:style>
  <w:style w:type="paragraph" w:styleId="Telobesedila2">
    <w:name w:val="Body Text 2"/>
    <w:basedOn w:val="Navaden"/>
    <w:rsid w:val="007A65E4"/>
    <w:pPr>
      <w:jc w:val="both"/>
    </w:pPr>
    <w:rPr>
      <w:sz w:val="24"/>
    </w:rPr>
  </w:style>
  <w:style w:type="paragraph" w:styleId="Golobesedilo">
    <w:name w:val="Plain Text"/>
    <w:basedOn w:val="Navaden"/>
    <w:rsid w:val="007A65E4"/>
    <w:rPr>
      <w:rFonts w:ascii="Courier New" w:hAnsi="Courier New"/>
    </w:rPr>
  </w:style>
  <w:style w:type="paragraph" w:styleId="Telobesedila3">
    <w:name w:val="Body Text 3"/>
    <w:basedOn w:val="Navaden"/>
    <w:rsid w:val="007A65E4"/>
    <w:pPr>
      <w:spacing w:line="240" w:lineRule="atLeast"/>
    </w:pPr>
    <w:rPr>
      <w:sz w:val="22"/>
    </w:rPr>
  </w:style>
  <w:style w:type="paragraph" w:styleId="Telobesedila-zamik2">
    <w:name w:val="Body Text Indent 2"/>
    <w:basedOn w:val="Navaden"/>
    <w:rsid w:val="007A65E4"/>
    <w:pPr>
      <w:tabs>
        <w:tab w:val="num" w:pos="1134"/>
      </w:tabs>
      <w:ind w:left="1134"/>
      <w:jc w:val="both"/>
    </w:pPr>
    <w:rPr>
      <w:rFonts w:ascii="Arial" w:hAnsi="Arial"/>
      <w:sz w:val="22"/>
    </w:rPr>
  </w:style>
  <w:style w:type="paragraph" w:styleId="Telobesedila-zamik3">
    <w:name w:val="Body Text Indent 3"/>
    <w:basedOn w:val="Navaden"/>
    <w:rsid w:val="007A65E4"/>
    <w:pPr>
      <w:ind w:left="284"/>
      <w:jc w:val="both"/>
    </w:pPr>
    <w:rPr>
      <w:rFonts w:ascii="Arial" w:hAnsi="Arial"/>
      <w:sz w:val="22"/>
    </w:rPr>
  </w:style>
  <w:style w:type="paragraph" w:styleId="Blokbesedila">
    <w:name w:val="Block Text"/>
    <w:basedOn w:val="Navaden"/>
    <w:rsid w:val="007A65E4"/>
    <w:pPr>
      <w:ind w:left="450" w:right="1332"/>
    </w:pPr>
  </w:style>
  <w:style w:type="character" w:customStyle="1" w:styleId="Naslov1Znak">
    <w:name w:val="Naslov 1 Znak"/>
    <w:aliases w:val=" Znak Znak"/>
    <w:basedOn w:val="Privzetapisavaodstavka"/>
    <w:link w:val="Naslov1"/>
    <w:rsid w:val="001C7F86"/>
    <w:rPr>
      <w:rFonts w:ascii="Arial" w:hAnsi="Arial"/>
      <w:b/>
      <w:kern w:val="28"/>
      <w:sz w:val="28"/>
      <w:lang w:val="en-GB" w:eastAsia="sl-SI" w:bidi="ar-SA"/>
    </w:rPr>
  </w:style>
  <w:style w:type="table" w:styleId="Tabelamrea">
    <w:name w:val="Table Grid"/>
    <w:basedOn w:val="Navadnatabela"/>
    <w:rsid w:val="0043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B33D5"/>
    <w:pPr>
      <w:ind w:left="708"/>
    </w:pPr>
  </w:style>
  <w:style w:type="paragraph" w:styleId="Besedilooblaka">
    <w:name w:val="Balloon Text"/>
    <w:basedOn w:val="Navaden"/>
    <w:link w:val="BesedilooblakaZnak"/>
    <w:rsid w:val="009E3484"/>
    <w:rPr>
      <w:rFonts w:ascii="Tahoma" w:hAnsi="Tahoma" w:cs="Tahoma"/>
      <w:sz w:val="16"/>
      <w:szCs w:val="16"/>
    </w:rPr>
  </w:style>
  <w:style w:type="character" w:customStyle="1" w:styleId="BesedilooblakaZnak">
    <w:name w:val="Besedilo oblačka Znak"/>
    <w:basedOn w:val="Privzetapisavaodstavka"/>
    <w:link w:val="Besedilooblaka"/>
    <w:rsid w:val="009E3484"/>
    <w:rPr>
      <w:rFonts w:ascii="Tahoma" w:hAnsi="Tahoma" w:cs="Tahoma"/>
      <w:sz w:val="16"/>
      <w:szCs w:val="16"/>
    </w:rPr>
  </w:style>
  <w:style w:type="character" w:customStyle="1" w:styleId="NogaZnak">
    <w:name w:val="Noga Znak"/>
    <w:basedOn w:val="Privzetapisavaodstavka"/>
    <w:link w:val="Noga"/>
    <w:uiPriority w:val="99"/>
    <w:rsid w:val="009E3484"/>
  </w:style>
  <w:style w:type="paragraph" w:customStyle="1" w:styleId="Besedilo">
    <w:name w:val="Besedilo"/>
    <w:basedOn w:val="Navaden"/>
    <w:link w:val="BesediloZnak"/>
    <w:autoRedefine/>
    <w:uiPriority w:val="99"/>
    <w:rsid w:val="00E869EA"/>
    <w:pPr>
      <w:tabs>
        <w:tab w:val="left" w:pos="426"/>
      </w:tabs>
      <w:jc w:val="both"/>
    </w:pPr>
    <w:rPr>
      <w:rFonts w:ascii="Tahoma" w:hAnsi="Tahoma" w:cs="Tahoma"/>
      <w:noProof/>
    </w:rPr>
  </w:style>
  <w:style w:type="character" w:customStyle="1" w:styleId="BesediloZnak">
    <w:name w:val="Besedilo Znak"/>
    <w:basedOn w:val="Privzetapisavaodstavka"/>
    <w:link w:val="Besedilo"/>
    <w:uiPriority w:val="99"/>
    <w:rsid w:val="00E869EA"/>
    <w:rPr>
      <w:rFonts w:ascii="Tahoma" w:hAnsi="Tahoma" w:cs="Tahoma"/>
      <w:noProof/>
    </w:rPr>
  </w:style>
  <w:style w:type="paragraph" w:styleId="Naslov">
    <w:name w:val="Title"/>
    <w:basedOn w:val="Navaden"/>
    <w:link w:val="NaslovZnak"/>
    <w:qFormat/>
    <w:rsid w:val="00E9435B"/>
    <w:pPr>
      <w:jc w:val="center"/>
    </w:pPr>
    <w:rPr>
      <w:rFonts w:ascii="Tahoma" w:hAnsi="Tahoma" w:cs="Tahoma"/>
      <w:b/>
      <w:sz w:val="24"/>
    </w:rPr>
  </w:style>
  <w:style w:type="character" w:customStyle="1" w:styleId="NaslovZnak">
    <w:name w:val="Naslov Znak"/>
    <w:basedOn w:val="Privzetapisavaodstavka"/>
    <w:link w:val="Naslov"/>
    <w:rsid w:val="00E9435B"/>
    <w:rPr>
      <w:rFonts w:ascii="Tahoma" w:hAnsi="Tahoma" w:cs="Tahoma"/>
      <w:b/>
      <w:sz w:val="24"/>
    </w:rPr>
  </w:style>
  <w:style w:type="paragraph" w:customStyle="1" w:styleId="Slog1">
    <w:name w:val="Slog1"/>
    <w:basedOn w:val="Navaden"/>
    <w:next w:val="Telobesedila"/>
    <w:rsid w:val="00AB199A"/>
    <w:pPr>
      <w:jc w:val="center"/>
    </w:pPr>
    <w:rPr>
      <w:b/>
      <w:i/>
      <w:sz w:val="40"/>
    </w:rPr>
  </w:style>
  <w:style w:type="paragraph" w:customStyle="1" w:styleId="naslov0">
    <w:name w:val="naslov"/>
    <w:basedOn w:val="Navaden"/>
    <w:rsid w:val="00AB199A"/>
    <w:pPr>
      <w:spacing w:before="240" w:after="240"/>
      <w:jc w:val="both"/>
    </w:pPr>
    <w:rPr>
      <w:b/>
      <w:noProof/>
      <w:sz w:val="24"/>
    </w:rPr>
  </w:style>
  <w:style w:type="paragraph" w:customStyle="1" w:styleId="Besedilo-tabela">
    <w:name w:val="Besedilo-tabela"/>
    <w:basedOn w:val="Besedilo"/>
    <w:rsid w:val="00AB199A"/>
    <w:rPr>
      <w:rFonts w:ascii="Arial" w:hAnsi="Arial" w:cs="Arial"/>
      <w:sz w:val="22"/>
      <w:szCs w:val="22"/>
    </w:rPr>
  </w:style>
  <w:style w:type="paragraph" w:customStyle="1" w:styleId="SlogLevoRazmikvrstic15vrstice">
    <w:name w:val="Slog Levo Razmik vrstic:  15 vrstice"/>
    <w:basedOn w:val="Navaden"/>
    <w:rsid w:val="00AB199A"/>
    <w:pPr>
      <w:tabs>
        <w:tab w:val="num" w:pos="780"/>
      </w:tabs>
      <w:spacing w:after="120"/>
      <w:ind w:left="780" w:hanging="360"/>
      <w:jc w:val="both"/>
    </w:pPr>
    <w:rPr>
      <w:rFonts w:ascii="Arial" w:hAnsi="Arial"/>
      <w:sz w:val="24"/>
    </w:rPr>
  </w:style>
  <w:style w:type="paragraph" w:customStyle="1" w:styleId="bes1">
    <w:name w:val="bes1"/>
    <w:basedOn w:val="Navaden"/>
    <w:rsid w:val="00AB199A"/>
    <w:pPr>
      <w:spacing w:after="120"/>
      <w:jc w:val="both"/>
    </w:pPr>
    <w:rPr>
      <w:rFonts w:ascii="SL Dutch" w:hAnsi="SL Dutch"/>
      <w:sz w:val="22"/>
    </w:rPr>
  </w:style>
  <w:style w:type="paragraph" w:styleId="Navaden-zamik">
    <w:name w:val="Normal Indent"/>
    <w:basedOn w:val="Navaden"/>
    <w:rsid w:val="00AB199A"/>
    <w:pPr>
      <w:ind w:left="708"/>
      <w:jc w:val="both"/>
    </w:pPr>
    <w:rPr>
      <w:noProof/>
      <w:sz w:val="22"/>
    </w:rPr>
  </w:style>
  <w:style w:type="paragraph" w:customStyle="1" w:styleId="Zamik1">
    <w:name w:val="Zamik1"/>
    <w:rsid w:val="00AB199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jc w:val="both"/>
    </w:pPr>
    <w:rPr>
      <w:rFonts w:ascii="YU  Swiss" w:hAnsi="YU  Swiss"/>
      <w:sz w:val="24"/>
    </w:rPr>
  </w:style>
  <w:style w:type="character" w:styleId="Pripombasklic">
    <w:name w:val="annotation reference"/>
    <w:basedOn w:val="Privzetapisavaodstavka"/>
    <w:rsid w:val="00AB199A"/>
    <w:rPr>
      <w:sz w:val="16"/>
      <w:szCs w:val="16"/>
    </w:rPr>
  </w:style>
  <w:style w:type="character" w:customStyle="1" w:styleId="TelobesedilaZnak">
    <w:name w:val="Telo besedila Znak"/>
    <w:basedOn w:val="Privzetapisavaodstavka"/>
    <w:link w:val="Telobesedila"/>
    <w:rsid w:val="00AB199A"/>
    <w:rPr>
      <w:rFonts w:ascii="Arial" w:hAnsi="Arial"/>
      <w:b/>
      <w:sz w:val="22"/>
    </w:rPr>
  </w:style>
  <w:style w:type="paragraph" w:styleId="Revizija">
    <w:name w:val="Revision"/>
    <w:hidden/>
    <w:uiPriority w:val="99"/>
    <w:semiHidden/>
    <w:rsid w:val="00AB199A"/>
    <w:rPr>
      <w:sz w:val="24"/>
      <w:szCs w:val="24"/>
    </w:rPr>
  </w:style>
  <w:style w:type="character" w:customStyle="1" w:styleId="Telobesedila-zamikZnak">
    <w:name w:val="Telo besedila - zamik Znak"/>
    <w:basedOn w:val="Privzetapisavaodstavka"/>
    <w:link w:val="Telobesedila-zamik"/>
    <w:rsid w:val="00AB199A"/>
    <w:rPr>
      <w:rFonts w:ascii="Arial" w:hAnsi="Arial"/>
      <w:sz w:val="22"/>
    </w:rPr>
  </w:style>
  <w:style w:type="paragraph" w:styleId="Pripombabesedilo">
    <w:name w:val="annotation text"/>
    <w:basedOn w:val="Navaden"/>
    <w:link w:val="PripombabesediloZnak"/>
    <w:rsid w:val="00AB199A"/>
    <w:pPr>
      <w:jc w:val="both"/>
    </w:pPr>
  </w:style>
  <w:style w:type="character" w:customStyle="1" w:styleId="PripombabesediloZnak">
    <w:name w:val="Pripomba – besedilo Znak"/>
    <w:basedOn w:val="Privzetapisavaodstavka"/>
    <w:link w:val="Pripombabesedilo"/>
    <w:rsid w:val="00AB199A"/>
  </w:style>
  <w:style w:type="paragraph" w:styleId="Zadevapripombe">
    <w:name w:val="annotation subject"/>
    <w:basedOn w:val="Pripombabesedilo"/>
    <w:next w:val="Pripombabesedilo"/>
    <w:link w:val="ZadevapripombeZnak"/>
    <w:rsid w:val="00AB199A"/>
    <w:rPr>
      <w:b/>
      <w:bCs/>
    </w:rPr>
  </w:style>
  <w:style w:type="character" w:customStyle="1" w:styleId="ZadevapripombeZnak">
    <w:name w:val="Zadeva pripombe Znak"/>
    <w:basedOn w:val="PripombabesediloZnak"/>
    <w:link w:val="Zadevapripombe"/>
    <w:rsid w:val="00AB199A"/>
    <w:rPr>
      <w:b/>
      <w:bCs/>
    </w:rPr>
  </w:style>
  <w:style w:type="character" w:customStyle="1" w:styleId="Naslov3Znak">
    <w:name w:val="Naslov 3 Znak"/>
    <w:basedOn w:val="Privzetapisavaodstavka"/>
    <w:link w:val="Naslov3"/>
    <w:locked/>
    <w:rsid w:val="00596776"/>
    <w:rPr>
      <w:rFonts w:ascii="Arial" w:hAnsi="Arial"/>
      <w:sz w:val="24"/>
    </w:rPr>
  </w:style>
  <w:style w:type="paragraph" w:customStyle="1" w:styleId="SlogTahoma11ptPred6ptPo3pt">
    <w:name w:val="Slog Tahoma 11 pt Pred:  6 pt Po:  3 pt"/>
    <w:basedOn w:val="Navaden"/>
    <w:uiPriority w:val="99"/>
    <w:rsid w:val="00E17206"/>
    <w:pPr>
      <w:widowControl w:val="0"/>
      <w:adjustRightInd w:val="0"/>
      <w:spacing w:before="120" w:after="60"/>
      <w:jc w:val="both"/>
      <w:textAlignment w:val="baseline"/>
    </w:pPr>
    <w:rPr>
      <w:rFonts w:ascii="Tahoma" w:hAnsi="Tahoma"/>
      <w:sz w:val="22"/>
      <w:lang w:eastAsia="en-US"/>
    </w:rPr>
  </w:style>
  <w:style w:type="paragraph" w:customStyle="1" w:styleId="msolistparagraph0">
    <w:name w:val="msolistparagraph"/>
    <w:basedOn w:val="Navaden"/>
    <w:rsid w:val="00787E04"/>
    <w:pPr>
      <w:ind w:left="720"/>
    </w:pPr>
    <w:rPr>
      <w:sz w:val="24"/>
      <w:szCs w:val="24"/>
    </w:rPr>
  </w:style>
  <w:style w:type="character" w:styleId="Krepko">
    <w:name w:val="Strong"/>
    <w:uiPriority w:val="22"/>
    <w:qFormat/>
    <w:rsid w:val="00AA3B03"/>
    <w:rPr>
      <w:b/>
      <w:bCs/>
    </w:rPr>
  </w:style>
  <w:style w:type="character" w:customStyle="1" w:styleId="fontstyle01">
    <w:name w:val="fontstyle01"/>
    <w:basedOn w:val="Privzetapisavaodstavka"/>
    <w:rsid w:val="00180381"/>
    <w:rPr>
      <w:rFonts w:ascii="Arial" w:hAnsi="Arial" w:cs="Arial" w:hint="default"/>
      <w:b w:val="0"/>
      <w:bCs w:val="0"/>
      <w:i w:val="0"/>
      <w:iCs w:val="0"/>
      <w:color w:val="000000"/>
      <w:sz w:val="18"/>
      <w:szCs w:val="18"/>
    </w:rPr>
  </w:style>
  <w:style w:type="character" w:styleId="Besedilooznabemesta">
    <w:name w:val="Placeholder Text"/>
    <w:basedOn w:val="Privzetapisavaodstavka"/>
    <w:uiPriority w:val="99"/>
    <w:semiHidden/>
    <w:rsid w:val="000D1951"/>
    <w:rPr>
      <w:color w:val="808080"/>
    </w:rPr>
  </w:style>
  <w:style w:type="paragraph" w:styleId="HTML-oblikovano">
    <w:name w:val="HTML Preformatted"/>
    <w:basedOn w:val="Navaden"/>
    <w:link w:val="HTML-oblikovanoZnak"/>
    <w:semiHidden/>
    <w:unhideWhenUsed/>
    <w:rsid w:val="008506A5"/>
    <w:rPr>
      <w:rFonts w:ascii="Consolas" w:hAnsi="Consolas"/>
    </w:rPr>
  </w:style>
  <w:style w:type="character" w:customStyle="1" w:styleId="HTML-oblikovanoZnak">
    <w:name w:val="HTML-oblikovano Znak"/>
    <w:basedOn w:val="Privzetapisavaodstavka"/>
    <w:link w:val="HTML-oblikovano"/>
    <w:semiHidden/>
    <w:rsid w:val="008506A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661">
      <w:bodyDiv w:val="1"/>
      <w:marLeft w:val="0"/>
      <w:marRight w:val="0"/>
      <w:marTop w:val="0"/>
      <w:marBottom w:val="0"/>
      <w:divBdr>
        <w:top w:val="none" w:sz="0" w:space="0" w:color="auto"/>
        <w:left w:val="none" w:sz="0" w:space="0" w:color="auto"/>
        <w:bottom w:val="none" w:sz="0" w:space="0" w:color="auto"/>
        <w:right w:val="none" w:sz="0" w:space="0" w:color="auto"/>
      </w:divBdr>
    </w:div>
    <w:div w:id="59181116">
      <w:bodyDiv w:val="1"/>
      <w:marLeft w:val="0"/>
      <w:marRight w:val="0"/>
      <w:marTop w:val="0"/>
      <w:marBottom w:val="0"/>
      <w:divBdr>
        <w:top w:val="none" w:sz="0" w:space="0" w:color="auto"/>
        <w:left w:val="none" w:sz="0" w:space="0" w:color="auto"/>
        <w:bottom w:val="none" w:sz="0" w:space="0" w:color="auto"/>
        <w:right w:val="none" w:sz="0" w:space="0" w:color="auto"/>
      </w:divBdr>
    </w:div>
    <w:div w:id="76100696">
      <w:bodyDiv w:val="1"/>
      <w:marLeft w:val="0"/>
      <w:marRight w:val="0"/>
      <w:marTop w:val="0"/>
      <w:marBottom w:val="0"/>
      <w:divBdr>
        <w:top w:val="none" w:sz="0" w:space="0" w:color="auto"/>
        <w:left w:val="none" w:sz="0" w:space="0" w:color="auto"/>
        <w:bottom w:val="none" w:sz="0" w:space="0" w:color="auto"/>
        <w:right w:val="none" w:sz="0" w:space="0" w:color="auto"/>
      </w:divBdr>
    </w:div>
    <w:div w:id="107240105">
      <w:bodyDiv w:val="1"/>
      <w:marLeft w:val="0"/>
      <w:marRight w:val="0"/>
      <w:marTop w:val="0"/>
      <w:marBottom w:val="0"/>
      <w:divBdr>
        <w:top w:val="none" w:sz="0" w:space="0" w:color="auto"/>
        <w:left w:val="none" w:sz="0" w:space="0" w:color="auto"/>
        <w:bottom w:val="none" w:sz="0" w:space="0" w:color="auto"/>
        <w:right w:val="none" w:sz="0" w:space="0" w:color="auto"/>
      </w:divBdr>
      <w:divsChild>
        <w:div w:id="1438140211">
          <w:marLeft w:val="0"/>
          <w:marRight w:val="0"/>
          <w:marTop w:val="0"/>
          <w:marBottom w:val="0"/>
          <w:divBdr>
            <w:top w:val="none" w:sz="0" w:space="0" w:color="auto"/>
            <w:left w:val="none" w:sz="0" w:space="0" w:color="auto"/>
            <w:bottom w:val="none" w:sz="0" w:space="0" w:color="auto"/>
            <w:right w:val="none" w:sz="0" w:space="0" w:color="auto"/>
          </w:divBdr>
          <w:divsChild>
            <w:div w:id="854879485">
              <w:marLeft w:val="0"/>
              <w:marRight w:val="0"/>
              <w:marTop w:val="0"/>
              <w:marBottom w:val="0"/>
              <w:divBdr>
                <w:top w:val="none" w:sz="0" w:space="0" w:color="auto"/>
                <w:left w:val="none" w:sz="0" w:space="0" w:color="auto"/>
                <w:bottom w:val="none" w:sz="0" w:space="0" w:color="auto"/>
                <w:right w:val="none" w:sz="0" w:space="0" w:color="auto"/>
              </w:divBdr>
              <w:divsChild>
                <w:div w:id="1398474143">
                  <w:marLeft w:val="0"/>
                  <w:marRight w:val="0"/>
                  <w:marTop w:val="0"/>
                  <w:marBottom w:val="0"/>
                  <w:divBdr>
                    <w:top w:val="none" w:sz="0" w:space="0" w:color="auto"/>
                    <w:left w:val="none" w:sz="0" w:space="0" w:color="auto"/>
                    <w:bottom w:val="none" w:sz="0" w:space="0" w:color="auto"/>
                    <w:right w:val="none" w:sz="0" w:space="0" w:color="auto"/>
                  </w:divBdr>
                  <w:divsChild>
                    <w:div w:id="223807013">
                      <w:marLeft w:val="0"/>
                      <w:marRight w:val="0"/>
                      <w:marTop w:val="0"/>
                      <w:marBottom w:val="0"/>
                      <w:divBdr>
                        <w:top w:val="none" w:sz="0" w:space="0" w:color="auto"/>
                        <w:left w:val="none" w:sz="0" w:space="0" w:color="auto"/>
                        <w:bottom w:val="none" w:sz="0" w:space="0" w:color="auto"/>
                        <w:right w:val="none" w:sz="0" w:space="0" w:color="auto"/>
                      </w:divBdr>
                      <w:divsChild>
                        <w:div w:id="2141800437">
                          <w:marLeft w:val="0"/>
                          <w:marRight w:val="0"/>
                          <w:marTop w:val="0"/>
                          <w:marBottom w:val="0"/>
                          <w:divBdr>
                            <w:top w:val="none" w:sz="0" w:space="0" w:color="auto"/>
                            <w:left w:val="none" w:sz="0" w:space="0" w:color="auto"/>
                            <w:bottom w:val="none" w:sz="0" w:space="0" w:color="auto"/>
                            <w:right w:val="none" w:sz="0" w:space="0" w:color="auto"/>
                          </w:divBdr>
                          <w:divsChild>
                            <w:div w:id="908075300">
                              <w:marLeft w:val="0"/>
                              <w:marRight w:val="0"/>
                              <w:marTop w:val="0"/>
                              <w:marBottom w:val="0"/>
                              <w:divBdr>
                                <w:top w:val="none" w:sz="0" w:space="0" w:color="auto"/>
                                <w:left w:val="none" w:sz="0" w:space="0" w:color="auto"/>
                                <w:bottom w:val="none" w:sz="0" w:space="0" w:color="auto"/>
                                <w:right w:val="none" w:sz="0" w:space="0" w:color="auto"/>
                              </w:divBdr>
                              <w:divsChild>
                                <w:div w:id="1347831741">
                                  <w:marLeft w:val="0"/>
                                  <w:marRight w:val="0"/>
                                  <w:marTop w:val="0"/>
                                  <w:marBottom w:val="0"/>
                                  <w:divBdr>
                                    <w:top w:val="none" w:sz="0" w:space="0" w:color="auto"/>
                                    <w:left w:val="none" w:sz="0" w:space="0" w:color="auto"/>
                                    <w:bottom w:val="none" w:sz="0" w:space="0" w:color="auto"/>
                                    <w:right w:val="none" w:sz="0" w:space="0" w:color="auto"/>
                                  </w:divBdr>
                                  <w:divsChild>
                                    <w:div w:id="1776515046">
                                      <w:marLeft w:val="0"/>
                                      <w:marRight w:val="0"/>
                                      <w:marTop w:val="0"/>
                                      <w:marBottom w:val="0"/>
                                      <w:divBdr>
                                        <w:top w:val="none" w:sz="0" w:space="0" w:color="auto"/>
                                        <w:left w:val="none" w:sz="0" w:space="0" w:color="auto"/>
                                        <w:bottom w:val="none" w:sz="0" w:space="0" w:color="auto"/>
                                        <w:right w:val="none" w:sz="0" w:space="0" w:color="auto"/>
                                      </w:divBdr>
                                      <w:divsChild>
                                        <w:div w:id="1663653793">
                                          <w:marLeft w:val="0"/>
                                          <w:marRight w:val="0"/>
                                          <w:marTop w:val="0"/>
                                          <w:marBottom w:val="495"/>
                                          <w:divBdr>
                                            <w:top w:val="none" w:sz="0" w:space="0" w:color="auto"/>
                                            <w:left w:val="none" w:sz="0" w:space="0" w:color="auto"/>
                                            <w:bottom w:val="none" w:sz="0" w:space="0" w:color="auto"/>
                                            <w:right w:val="none" w:sz="0" w:space="0" w:color="auto"/>
                                          </w:divBdr>
                                          <w:divsChild>
                                            <w:div w:id="15525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722941">
      <w:bodyDiv w:val="1"/>
      <w:marLeft w:val="0"/>
      <w:marRight w:val="0"/>
      <w:marTop w:val="0"/>
      <w:marBottom w:val="0"/>
      <w:divBdr>
        <w:top w:val="none" w:sz="0" w:space="0" w:color="auto"/>
        <w:left w:val="none" w:sz="0" w:space="0" w:color="auto"/>
        <w:bottom w:val="none" w:sz="0" w:space="0" w:color="auto"/>
        <w:right w:val="none" w:sz="0" w:space="0" w:color="auto"/>
      </w:divBdr>
    </w:div>
    <w:div w:id="135338383">
      <w:bodyDiv w:val="1"/>
      <w:marLeft w:val="0"/>
      <w:marRight w:val="0"/>
      <w:marTop w:val="0"/>
      <w:marBottom w:val="0"/>
      <w:divBdr>
        <w:top w:val="none" w:sz="0" w:space="0" w:color="auto"/>
        <w:left w:val="none" w:sz="0" w:space="0" w:color="auto"/>
        <w:bottom w:val="none" w:sz="0" w:space="0" w:color="auto"/>
        <w:right w:val="none" w:sz="0" w:space="0" w:color="auto"/>
      </w:divBdr>
    </w:div>
    <w:div w:id="185486497">
      <w:bodyDiv w:val="1"/>
      <w:marLeft w:val="0"/>
      <w:marRight w:val="0"/>
      <w:marTop w:val="0"/>
      <w:marBottom w:val="0"/>
      <w:divBdr>
        <w:top w:val="none" w:sz="0" w:space="0" w:color="auto"/>
        <w:left w:val="none" w:sz="0" w:space="0" w:color="auto"/>
        <w:bottom w:val="none" w:sz="0" w:space="0" w:color="auto"/>
        <w:right w:val="none" w:sz="0" w:space="0" w:color="auto"/>
      </w:divBdr>
    </w:div>
    <w:div w:id="267274229">
      <w:bodyDiv w:val="1"/>
      <w:marLeft w:val="0"/>
      <w:marRight w:val="0"/>
      <w:marTop w:val="0"/>
      <w:marBottom w:val="0"/>
      <w:divBdr>
        <w:top w:val="none" w:sz="0" w:space="0" w:color="auto"/>
        <w:left w:val="none" w:sz="0" w:space="0" w:color="auto"/>
        <w:bottom w:val="none" w:sz="0" w:space="0" w:color="auto"/>
        <w:right w:val="none" w:sz="0" w:space="0" w:color="auto"/>
      </w:divBdr>
      <w:divsChild>
        <w:div w:id="616764114">
          <w:marLeft w:val="0"/>
          <w:marRight w:val="0"/>
          <w:marTop w:val="0"/>
          <w:marBottom w:val="0"/>
          <w:divBdr>
            <w:top w:val="none" w:sz="0" w:space="0" w:color="auto"/>
            <w:left w:val="none" w:sz="0" w:space="0" w:color="auto"/>
            <w:bottom w:val="none" w:sz="0" w:space="0" w:color="auto"/>
            <w:right w:val="none" w:sz="0" w:space="0" w:color="auto"/>
          </w:divBdr>
          <w:divsChild>
            <w:div w:id="1252666699">
              <w:marLeft w:val="0"/>
              <w:marRight w:val="0"/>
              <w:marTop w:val="0"/>
              <w:marBottom w:val="0"/>
              <w:divBdr>
                <w:top w:val="none" w:sz="0" w:space="0" w:color="auto"/>
                <w:left w:val="none" w:sz="0" w:space="0" w:color="auto"/>
                <w:bottom w:val="none" w:sz="0" w:space="0" w:color="auto"/>
                <w:right w:val="none" w:sz="0" w:space="0" w:color="auto"/>
              </w:divBdr>
              <w:divsChild>
                <w:div w:id="1947734846">
                  <w:marLeft w:val="0"/>
                  <w:marRight w:val="0"/>
                  <w:marTop w:val="0"/>
                  <w:marBottom w:val="0"/>
                  <w:divBdr>
                    <w:top w:val="none" w:sz="0" w:space="0" w:color="auto"/>
                    <w:left w:val="none" w:sz="0" w:space="0" w:color="auto"/>
                    <w:bottom w:val="none" w:sz="0" w:space="0" w:color="auto"/>
                    <w:right w:val="none" w:sz="0" w:space="0" w:color="auto"/>
                  </w:divBdr>
                  <w:divsChild>
                    <w:div w:id="1660187602">
                      <w:marLeft w:val="0"/>
                      <w:marRight w:val="0"/>
                      <w:marTop w:val="0"/>
                      <w:marBottom w:val="0"/>
                      <w:divBdr>
                        <w:top w:val="none" w:sz="0" w:space="0" w:color="auto"/>
                        <w:left w:val="none" w:sz="0" w:space="0" w:color="auto"/>
                        <w:bottom w:val="none" w:sz="0" w:space="0" w:color="auto"/>
                        <w:right w:val="none" w:sz="0" w:space="0" w:color="auto"/>
                      </w:divBdr>
                      <w:divsChild>
                        <w:div w:id="588855903">
                          <w:marLeft w:val="0"/>
                          <w:marRight w:val="0"/>
                          <w:marTop w:val="0"/>
                          <w:marBottom w:val="0"/>
                          <w:divBdr>
                            <w:top w:val="none" w:sz="0" w:space="0" w:color="auto"/>
                            <w:left w:val="none" w:sz="0" w:space="0" w:color="auto"/>
                            <w:bottom w:val="none" w:sz="0" w:space="0" w:color="auto"/>
                            <w:right w:val="none" w:sz="0" w:space="0" w:color="auto"/>
                          </w:divBdr>
                          <w:divsChild>
                            <w:div w:id="546650340">
                              <w:marLeft w:val="0"/>
                              <w:marRight w:val="0"/>
                              <w:marTop w:val="0"/>
                              <w:marBottom w:val="0"/>
                              <w:divBdr>
                                <w:top w:val="none" w:sz="0" w:space="0" w:color="auto"/>
                                <w:left w:val="none" w:sz="0" w:space="0" w:color="auto"/>
                                <w:bottom w:val="none" w:sz="0" w:space="0" w:color="auto"/>
                                <w:right w:val="none" w:sz="0" w:space="0" w:color="auto"/>
                              </w:divBdr>
                              <w:divsChild>
                                <w:div w:id="655185139">
                                  <w:marLeft w:val="0"/>
                                  <w:marRight w:val="0"/>
                                  <w:marTop w:val="0"/>
                                  <w:marBottom w:val="0"/>
                                  <w:divBdr>
                                    <w:top w:val="none" w:sz="0" w:space="0" w:color="auto"/>
                                    <w:left w:val="none" w:sz="0" w:space="0" w:color="auto"/>
                                    <w:bottom w:val="none" w:sz="0" w:space="0" w:color="auto"/>
                                    <w:right w:val="none" w:sz="0" w:space="0" w:color="auto"/>
                                  </w:divBdr>
                                  <w:divsChild>
                                    <w:div w:id="2087796571">
                                      <w:marLeft w:val="0"/>
                                      <w:marRight w:val="0"/>
                                      <w:marTop w:val="0"/>
                                      <w:marBottom w:val="0"/>
                                      <w:divBdr>
                                        <w:top w:val="none" w:sz="0" w:space="0" w:color="auto"/>
                                        <w:left w:val="none" w:sz="0" w:space="0" w:color="auto"/>
                                        <w:bottom w:val="none" w:sz="0" w:space="0" w:color="auto"/>
                                        <w:right w:val="none" w:sz="0" w:space="0" w:color="auto"/>
                                      </w:divBdr>
                                      <w:divsChild>
                                        <w:div w:id="1884710966">
                                          <w:marLeft w:val="0"/>
                                          <w:marRight w:val="0"/>
                                          <w:marTop w:val="0"/>
                                          <w:marBottom w:val="495"/>
                                          <w:divBdr>
                                            <w:top w:val="none" w:sz="0" w:space="0" w:color="auto"/>
                                            <w:left w:val="none" w:sz="0" w:space="0" w:color="auto"/>
                                            <w:bottom w:val="none" w:sz="0" w:space="0" w:color="auto"/>
                                            <w:right w:val="none" w:sz="0" w:space="0" w:color="auto"/>
                                          </w:divBdr>
                                          <w:divsChild>
                                            <w:div w:id="19290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29757">
      <w:bodyDiv w:val="1"/>
      <w:marLeft w:val="0"/>
      <w:marRight w:val="0"/>
      <w:marTop w:val="0"/>
      <w:marBottom w:val="0"/>
      <w:divBdr>
        <w:top w:val="none" w:sz="0" w:space="0" w:color="auto"/>
        <w:left w:val="none" w:sz="0" w:space="0" w:color="auto"/>
        <w:bottom w:val="none" w:sz="0" w:space="0" w:color="auto"/>
        <w:right w:val="none" w:sz="0" w:space="0" w:color="auto"/>
      </w:divBdr>
      <w:divsChild>
        <w:div w:id="417290273">
          <w:marLeft w:val="0"/>
          <w:marRight w:val="0"/>
          <w:marTop w:val="0"/>
          <w:marBottom w:val="0"/>
          <w:divBdr>
            <w:top w:val="none" w:sz="0" w:space="0" w:color="auto"/>
            <w:left w:val="none" w:sz="0" w:space="0" w:color="auto"/>
            <w:bottom w:val="none" w:sz="0" w:space="0" w:color="auto"/>
            <w:right w:val="none" w:sz="0" w:space="0" w:color="auto"/>
          </w:divBdr>
          <w:divsChild>
            <w:div w:id="1883783216">
              <w:marLeft w:val="0"/>
              <w:marRight w:val="0"/>
              <w:marTop w:val="0"/>
              <w:marBottom w:val="0"/>
              <w:divBdr>
                <w:top w:val="none" w:sz="0" w:space="0" w:color="auto"/>
                <w:left w:val="none" w:sz="0" w:space="0" w:color="auto"/>
                <w:bottom w:val="none" w:sz="0" w:space="0" w:color="auto"/>
                <w:right w:val="none" w:sz="0" w:space="0" w:color="auto"/>
              </w:divBdr>
              <w:divsChild>
                <w:div w:id="1713845425">
                  <w:marLeft w:val="0"/>
                  <w:marRight w:val="0"/>
                  <w:marTop w:val="0"/>
                  <w:marBottom w:val="0"/>
                  <w:divBdr>
                    <w:top w:val="none" w:sz="0" w:space="0" w:color="auto"/>
                    <w:left w:val="none" w:sz="0" w:space="0" w:color="auto"/>
                    <w:bottom w:val="none" w:sz="0" w:space="0" w:color="auto"/>
                    <w:right w:val="none" w:sz="0" w:space="0" w:color="auto"/>
                  </w:divBdr>
                  <w:divsChild>
                    <w:div w:id="1168322990">
                      <w:marLeft w:val="0"/>
                      <w:marRight w:val="0"/>
                      <w:marTop w:val="0"/>
                      <w:marBottom w:val="0"/>
                      <w:divBdr>
                        <w:top w:val="none" w:sz="0" w:space="0" w:color="auto"/>
                        <w:left w:val="none" w:sz="0" w:space="0" w:color="auto"/>
                        <w:bottom w:val="none" w:sz="0" w:space="0" w:color="auto"/>
                        <w:right w:val="none" w:sz="0" w:space="0" w:color="auto"/>
                      </w:divBdr>
                      <w:divsChild>
                        <w:div w:id="406416820">
                          <w:marLeft w:val="0"/>
                          <w:marRight w:val="0"/>
                          <w:marTop w:val="0"/>
                          <w:marBottom w:val="0"/>
                          <w:divBdr>
                            <w:top w:val="none" w:sz="0" w:space="0" w:color="auto"/>
                            <w:left w:val="none" w:sz="0" w:space="0" w:color="auto"/>
                            <w:bottom w:val="none" w:sz="0" w:space="0" w:color="auto"/>
                            <w:right w:val="none" w:sz="0" w:space="0" w:color="auto"/>
                          </w:divBdr>
                          <w:divsChild>
                            <w:div w:id="1923952964">
                              <w:marLeft w:val="0"/>
                              <w:marRight w:val="0"/>
                              <w:marTop w:val="0"/>
                              <w:marBottom w:val="0"/>
                              <w:divBdr>
                                <w:top w:val="none" w:sz="0" w:space="0" w:color="auto"/>
                                <w:left w:val="none" w:sz="0" w:space="0" w:color="auto"/>
                                <w:bottom w:val="none" w:sz="0" w:space="0" w:color="auto"/>
                                <w:right w:val="none" w:sz="0" w:space="0" w:color="auto"/>
                              </w:divBdr>
                              <w:divsChild>
                                <w:div w:id="2090148589">
                                  <w:marLeft w:val="0"/>
                                  <w:marRight w:val="0"/>
                                  <w:marTop w:val="0"/>
                                  <w:marBottom w:val="0"/>
                                  <w:divBdr>
                                    <w:top w:val="none" w:sz="0" w:space="0" w:color="auto"/>
                                    <w:left w:val="none" w:sz="0" w:space="0" w:color="auto"/>
                                    <w:bottom w:val="none" w:sz="0" w:space="0" w:color="auto"/>
                                    <w:right w:val="none" w:sz="0" w:space="0" w:color="auto"/>
                                  </w:divBdr>
                                  <w:divsChild>
                                    <w:div w:id="1019702199">
                                      <w:marLeft w:val="0"/>
                                      <w:marRight w:val="0"/>
                                      <w:marTop w:val="0"/>
                                      <w:marBottom w:val="0"/>
                                      <w:divBdr>
                                        <w:top w:val="none" w:sz="0" w:space="0" w:color="auto"/>
                                        <w:left w:val="none" w:sz="0" w:space="0" w:color="auto"/>
                                        <w:bottom w:val="none" w:sz="0" w:space="0" w:color="auto"/>
                                        <w:right w:val="none" w:sz="0" w:space="0" w:color="auto"/>
                                      </w:divBdr>
                                      <w:divsChild>
                                        <w:div w:id="548153682">
                                          <w:marLeft w:val="0"/>
                                          <w:marRight w:val="0"/>
                                          <w:marTop w:val="0"/>
                                          <w:marBottom w:val="495"/>
                                          <w:divBdr>
                                            <w:top w:val="none" w:sz="0" w:space="0" w:color="auto"/>
                                            <w:left w:val="none" w:sz="0" w:space="0" w:color="auto"/>
                                            <w:bottom w:val="none" w:sz="0" w:space="0" w:color="auto"/>
                                            <w:right w:val="none" w:sz="0" w:space="0" w:color="auto"/>
                                          </w:divBdr>
                                          <w:divsChild>
                                            <w:div w:id="213046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147638">
      <w:bodyDiv w:val="1"/>
      <w:marLeft w:val="0"/>
      <w:marRight w:val="0"/>
      <w:marTop w:val="0"/>
      <w:marBottom w:val="0"/>
      <w:divBdr>
        <w:top w:val="none" w:sz="0" w:space="0" w:color="auto"/>
        <w:left w:val="none" w:sz="0" w:space="0" w:color="auto"/>
        <w:bottom w:val="none" w:sz="0" w:space="0" w:color="auto"/>
        <w:right w:val="none" w:sz="0" w:space="0" w:color="auto"/>
      </w:divBdr>
    </w:div>
    <w:div w:id="431360039">
      <w:bodyDiv w:val="1"/>
      <w:marLeft w:val="0"/>
      <w:marRight w:val="0"/>
      <w:marTop w:val="0"/>
      <w:marBottom w:val="0"/>
      <w:divBdr>
        <w:top w:val="none" w:sz="0" w:space="0" w:color="auto"/>
        <w:left w:val="none" w:sz="0" w:space="0" w:color="auto"/>
        <w:bottom w:val="none" w:sz="0" w:space="0" w:color="auto"/>
        <w:right w:val="none" w:sz="0" w:space="0" w:color="auto"/>
      </w:divBdr>
      <w:divsChild>
        <w:div w:id="1505052798">
          <w:marLeft w:val="0"/>
          <w:marRight w:val="0"/>
          <w:marTop w:val="0"/>
          <w:marBottom w:val="0"/>
          <w:divBdr>
            <w:top w:val="none" w:sz="0" w:space="0" w:color="auto"/>
            <w:left w:val="none" w:sz="0" w:space="0" w:color="auto"/>
            <w:bottom w:val="none" w:sz="0" w:space="0" w:color="auto"/>
            <w:right w:val="none" w:sz="0" w:space="0" w:color="auto"/>
          </w:divBdr>
          <w:divsChild>
            <w:div w:id="491680455">
              <w:marLeft w:val="0"/>
              <w:marRight w:val="0"/>
              <w:marTop w:val="0"/>
              <w:marBottom w:val="0"/>
              <w:divBdr>
                <w:top w:val="none" w:sz="0" w:space="0" w:color="auto"/>
                <w:left w:val="none" w:sz="0" w:space="0" w:color="auto"/>
                <w:bottom w:val="none" w:sz="0" w:space="0" w:color="auto"/>
                <w:right w:val="none" w:sz="0" w:space="0" w:color="auto"/>
              </w:divBdr>
              <w:divsChild>
                <w:div w:id="971833938">
                  <w:marLeft w:val="0"/>
                  <w:marRight w:val="0"/>
                  <w:marTop w:val="0"/>
                  <w:marBottom w:val="0"/>
                  <w:divBdr>
                    <w:top w:val="none" w:sz="0" w:space="0" w:color="auto"/>
                    <w:left w:val="none" w:sz="0" w:space="0" w:color="auto"/>
                    <w:bottom w:val="none" w:sz="0" w:space="0" w:color="auto"/>
                    <w:right w:val="none" w:sz="0" w:space="0" w:color="auto"/>
                  </w:divBdr>
                  <w:divsChild>
                    <w:div w:id="815487671">
                      <w:marLeft w:val="0"/>
                      <w:marRight w:val="0"/>
                      <w:marTop w:val="0"/>
                      <w:marBottom w:val="0"/>
                      <w:divBdr>
                        <w:top w:val="none" w:sz="0" w:space="0" w:color="auto"/>
                        <w:left w:val="none" w:sz="0" w:space="0" w:color="auto"/>
                        <w:bottom w:val="none" w:sz="0" w:space="0" w:color="auto"/>
                        <w:right w:val="none" w:sz="0" w:space="0" w:color="auto"/>
                      </w:divBdr>
                      <w:divsChild>
                        <w:div w:id="1987464268">
                          <w:marLeft w:val="0"/>
                          <w:marRight w:val="0"/>
                          <w:marTop w:val="0"/>
                          <w:marBottom w:val="0"/>
                          <w:divBdr>
                            <w:top w:val="none" w:sz="0" w:space="0" w:color="auto"/>
                            <w:left w:val="none" w:sz="0" w:space="0" w:color="auto"/>
                            <w:bottom w:val="none" w:sz="0" w:space="0" w:color="auto"/>
                            <w:right w:val="none" w:sz="0" w:space="0" w:color="auto"/>
                          </w:divBdr>
                          <w:divsChild>
                            <w:div w:id="643894486">
                              <w:marLeft w:val="0"/>
                              <w:marRight w:val="0"/>
                              <w:marTop w:val="0"/>
                              <w:marBottom w:val="0"/>
                              <w:divBdr>
                                <w:top w:val="none" w:sz="0" w:space="0" w:color="auto"/>
                                <w:left w:val="none" w:sz="0" w:space="0" w:color="auto"/>
                                <w:bottom w:val="none" w:sz="0" w:space="0" w:color="auto"/>
                                <w:right w:val="none" w:sz="0" w:space="0" w:color="auto"/>
                              </w:divBdr>
                              <w:divsChild>
                                <w:div w:id="1944148479">
                                  <w:marLeft w:val="0"/>
                                  <w:marRight w:val="0"/>
                                  <w:marTop w:val="0"/>
                                  <w:marBottom w:val="0"/>
                                  <w:divBdr>
                                    <w:top w:val="none" w:sz="0" w:space="0" w:color="auto"/>
                                    <w:left w:val="none" w:sz="0" w:space="0" w:color="auto"/>
                                    <w:bottom w:val="none" w:sz="0" w:space="0" w:color="auto"/>
                                    <w:right w:val="none" w:sz="0" w:space="0" w:color="auto"/>
                                  </w:divBdr>
                                  <w:divsChild>
                                    <w:div w:id="978149969">
                                      <w:marLeft w:val="0"/>
                                      <w:marRight w:val="0"/>
                                      <w:marTop w:val="0"/>
                                      <w:marBottom w:val="0"/>
                                      <w:divBdr>
                                        <w:top w:val="none" w:sz="0" w:space="0" w:color="auto"/>
                                        <w:left w:val="none" w:sz="0" w:space="0" w:color="auto"/>
                                        <w:bottom w:val="none" w:sz="0" w:space="0" w:color="auto"/>
                                        <w:right w:val="none" w:sz="0" w:space="0" w:color="auto"/>
                                      </w:divBdr>
                                      <w:divsChild>
                                        <w:div w:id="1851096718">
                                          <w:marLeft w:val="0"/>
                                          <w:marRight w:val="0"/>
                                          <w:marTop w:val="0"/>
                                          <w:marBottom w:val="495"/>
                                          <w:divBdr>
                                            <w:top w:val="none" w:sz="0" w:space="0" w:color="auto"/>
                                            <w:left w:val="none" w:sz="0" w:space="0" w:color="auto"/>
                                            <w:bottom w:val="none" w:sz="0" w:space="0" w:color="auto"/>
                                            <w:right w:val="none" w:sz="0" w:space="0" w:color="auto"/>
                                          </w:divBdr>
                                          <w:divsChild>
                                            <w:div w:id="10112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029987">
      <w:bodyDiv w:val="1"/>
      <w:marLeft w:val="0"/>
      <w:marRight w:val="0"/>
      <w:marTop w:val="0"/>
      <w:marBottom w:val="0"/>
      <w:divBdr>
        <w:top w:val="none" w:sz="0" w:space="0" w:color="auto"/>
        <w:left w:val="none" w:sz="0" w:space="0" w:color="auto"/>
        <w:bottom w:val="none" w:sz="0" w:space="0" w:color="auto"/>
        <w:right w:val="none" w:sz="0" w:space="0" w:color="auto"/>
      </w:divBdr>
    </w:div>
    <w:div w:id="468209885">
      <w:bodyDiv w:val="1"/>
      <w:marLeft w:val="0"/>
      <w:marRight w:val="0"/>
      <w:marTop w:val="0"/>
      <w:marBottom w:val="0"/>
      <w:divBdr>
        <w:top w:val="none" w:sz="0" w:space="0" w:color="auto"/>
        <w:left w:val="none" w:sz="0" w:space="0" w:color="auto"/>
        <w:bottom w:val="none" w:sz="0" w:space="0" w:color="auto"/>
        <w:right w:val="none" w:sz="0" w:space="0" w:color="auto"/>
      </w:divBdr>
    </w:div>
    <w:div w:id="501434412">
      <w:bodyDiv w:val="1"/>
      <w:marLeft w:val="0"/>
      <w:marRight w:val="0"/>
      <w:marTop w:val="0"/>
      <w:marBottom w:val="0"/>
      <w:divBdr>
        <w:top w:val="none" w:sz="0" w:space="0" w:color="auto"/>
        <w:left w:val="none" w:sz="0" w:space="0" w:color="auto"/>
        <w:bottom w:val="none" w:sz="0" w:space="0" w:color="auto"/>
        <w:right w:val="none" w:sz="0" w:space="0" w:color="auto"/>
      </w:divBdr>
      <w:divsChild>
        <w:div w:id="45225085">
          <w:marLeft w:val="0"/>
          <w:marRight w:val="0"/>
          <w:marTop w:val="0"/>
          <w:marBottom w:val="0"/>
          <w:divBdr>
            <w:top w:val="none" w:sz="0" w:space="0" w:color="auto"/>
            <w:left w:val="none" w:sz="0" w:space="0" w:color="auto"/>
            <w:bottom w:val="none" w:sz="0" w:space="0" w:color="auto"/>
            <w:right w:val="none" w:sz="0" w:space="0" w:color="auto"/>
          </w:divBdr>
          <w:divsChild>
            <w:div w:id="1347252288">
              <w:marLeft w:val="0"/>
              <w:marRight w:val="0"/>
              <w:marTop w:val="0"/>
              <w:marBottom w:val="0"/>
              <w:divBdr>
                <w:top w:val="none" w:sz="0" w:space="0" w:color="auto"/>
                <w:left w:val="none" w:sz="0" w:space="0" w:color="auto"/>
                <w:bottom w:val="none" w:sz="0" w:space="0" w:color="auto"/>
                <w:right w:val="none" w:sz="0" w:space="0" w:color="auto"/>
              </w:divBdr>
              <w:divsChild>
                <w:div w:id="807554536">
                  <w:marLeft w:val="0"/>
                  <w:marRight w:val="0"/>
                  <w:marTop w:val="0"/>
                  <w:marBottom w:val="0"/>
                  <w:divBdr>
                    <w:top w:val="none" w:sz="0" w:space="0" w:color="auto"/>
                    <w:left w:val="none" w:sz="0" w:space="0" w:color="auto"/>
                    <w:bottom w:val="none" w:sz="0" w:space="0" w:color="auto"/>
                    <w:right w:val="none" w:sz="0" w:space="0" w:color="auto"/>
                  </w:divBdr>
                  <w:divsChild>
                    <w:div w:id="1399864819">
                      <w:marLeft w:val="0"/>
                      <w:marRight w:val="0"/>
                      <w:marTop w:val="0"/>
                      <w:marBottom w:val="0"/>
                      <w:divBdr>
                        <w:top w:val="none" w:sz="0" w:space="0" w:color="auto"/>
                        <w:left w:val="none" w:sz="0" w:space="0" w:color="auto"/>
                        <w:bottom w:val="none" w:sz="0" w:space="0" w:color="auto"/>
                        <w:right w:val="none" w:sz="0" w:space="0" w:color="auto"/>
                      </w:divBdr>
                      <w:divsChild>
                        <w:div w:id="245041925">
                          <w:marLeft w:val="0"/>
                          <w:marRight w:val="0"/>
                          <w:marTop w:val="0"/>
                          <w:marBottom w:val="0"/>
                          <w:divBdr>
                            <w:top w:val="none" w:sz="0" w:space="0" w:color="auto"/>
                            <w:left w:val="none" w:sz="0" w:space="0" w:color="auto"/>
                            <w:bottom w:val="none" w:sz="0" w:space="0" w:color="auto"/>
                            <w:right w:val="none" w:sz="0" w:space="0" w:color="auto"/>
                          </w:divBdr>
                          <w:divsChild>
                            <w:div w:id="1916357794">
                              <w:marLeft w:val="0"/>
                              <w:marRight w:val="0"/>
                              <w:marTop w:val="0"/>
                              <w:marBottom w:val="0"/>
                              <w:divBdr>
                                <w:top w:val="none" w:sz="0" w:space="0" w:color="auto"/>
                                <w:left w:val="none" w:sz="0" w:space="0" w:color="auto"/>
                                <w:bottom w:val="none" w:sz="0" w:space="0" w:color="auto"/>
                                <w:right w:val="none" w:sz="0" w:space="0" w:color="auto"/>
                              </w:divBdr>
                              <w:divsChild>
                                <w:div w:id="1937250959">
                                  <w:marLeft w:val="0"/>
                                  <w:marRight w:val="0"/>
                                  <w:marTop w:val="0"/>
                                  <w:marBottom w:val="0"/>
                                  <w:divBdr>
                                    <w:top w:val="none" w:sz="0" w:space="0" w:color="auto"/>
                                    <w:left w:val="none" w:sz="0" w:space="0" w:color="auto"/>
                                    <w:bottom w:val="none" w:sz="0" w:space="0" w:color="auto"/>
                                    <w:right w:val="none" w:sz="0" w:space="0" w:color="auto"/>
                                  </w:divBdr>
                                  <w:divsChild>
                                    <w:div w:id="225379231">
                                      <w:marLeft w:val="0"/>
                                      <w:marRight w:val="0"/>
                                      <w:marTop w:val="0"/>
                                      <w:marBottom w:val="0"/>
                                      <w:divBdr>
                                        <w:top w:val="none" w:sz="0" w:space="0" w:color="auto"/>
                                        <w:left w:val="none" w:sz="0" w:space="0" w:color="auto"/>
                                        <w:bottom w:val="none" w:sz="0" w:space="0" w:color="auto"/>
                                        <w:right w:val="none" w:sz="0" w:space="0" w:color="auto"/>
                                      </w:divBdr>
                                      <w:divsChild>
                                        <w:div w:id="1325888180">
                                          <w:marLeft w:val="0"/>
                                          <w:marRight w:val="0"/>
                                          <w:marTop w:val="0"/>
                                          <w:marBottom w:val="495"/>
                                          <w:divBdr>
                                            <w:top w:val="none" w:sz="0" w:space="0" w:color="auto"/>
                                            <w:left w:val="none" w:sz="0" w:space="0" w:color="auto"/>
                                            <w:bottom w:val="none" w:sz="0" w:space="0" w:color="auto"/>
                                            <w:right w:val="none" w:sz="0" w:space="0" w:color="auto"/>
                                          </w:divBdr>
                                          <w:divsChild>
                                            <w:div w:id="16317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225515">
      <w:bodyDiv w:val="1"/>
      <w:marLeft w:val="0"/>
      <w:marRight w:val="0"/>
      <w:marTop w:val="0"/>
      <w:marBottom w:val="0"/>
      <w:divBdr>
        <w:top w:val="none" w:sz="0" w:space="0" w:color="auto"/>
        <w:left w:val="none" w:sz="0" w:space="0" w:color="auto"/>
        <w:bottom w:val="none" w:sz="0" w:space="0" w:color="auto"/>
        <w:right w:val="none" w:sz="0" w:space="0" w:color="auto"/>
      </w:divBdr>
    </w:div>
    <w:div w:id="635918520">
      <w:bodyDiv w:val="1"/>
      <w:marLeft w:val="0"/>
      <w:marRight w:val="0"/>
      <w:marTop w:val="0"/>
      <w:marBottom w:val="0"/>
      <w:divBdr>
        <w:top w:val="none" w:sz="0" w:space="0" w:color="auto"/>
        <w:left w:val="none" w:sz="0" w:space="0" w:color="auto"/>
        <w:bottom w:val="none" w:sz="0" w:space="0" w:color="auto"/>
        <w:right w:val="none" w:sz="0" w:space="0" w:color="auto"/>
      </w:divBdr>
    </w:div>
    <w:div w:id="660350217">
      <w:bodyDiv w:val="1"/>
      <w:marLeft w:val="0"/>
      <w:marRight w:val="0"/>
      <w:marTop w:val="0"/>
      <w:marBottom w:val="0"/>
      <w:divBdr>
        <w:top w:val="none" w:sz="0" w:space="0" w:color="auto"/>
        <w:left w:val="none" w:sz="0" w:space="0" w:color="auto"/>
        <w:bottom w:val="none" w:sz="0" w:space="0" w:color="auto"/>
        <w:right w:val="none" w:sz="0" w:space="0" w:color="auto"/>
      </w:divBdr>
    </w:div>
    <w:div w:id="707607221">
      <w:bodyDiv w:val="1"/>
      <w:marLeft w:val="0"/>
      <w:marRight w:val="0"/>
      <w:marTop w:val="0"/>
      <w:marBottom w:val="0"/>
      <w:divBdr>
        <w:top w:val="none" w:sz="0" w:space="0" w:color="auto"/>
        <w:left w:val="none" w:sz="0" w:space="0" w:color="auto"/>
        <w:bottom w:val="none" w:sz="0" w:space="0" w:color="auto"/>
        <w:right w:val="none" w:sz="0" w:space="0" w:color="auto"/>
      </w:divBdr>
      <w:divsChild>
        <w:div w:id="1447888998">
          <w:marLeft w:val="0"/>
          <w:marRight w:val="0"/>
          <w:marTop w:val="0"/>
          <w:marBottom w:val="0"/>
          <w:divBdr>
            <w:top w:val="none" w:sz="0" w:space="0" w:color="auto"/>
            <w:left w:val="none" w:sz="0" w:space="0" w:color="auto"/>
            <w:bottom w:val="none" w:sz="0" w:space="0" w:color="auto"/>
            <w:right w:val="none" w:sz="0" w:space="0" w:color="auto"/>
          </w:divBdr>
          <w:divsChild>
            <w:div w:id="581719228">
              <w:marLeft w:val="0"/>
              <w:marRight w:val="0"/>
              <w:marTop w:val="0"/>
              <w:marBottom w:val="0"/>
              <w:divBdr>
                <w:top w:val="none" w:sz="0" w:space="0" w:color="auto"/>
                <w:left w:val="none" w:sz="0" w:space="0" w:color="auto"/>
                <w:bottom w:val="none" w:sz="0" w:space="0" w:color="auto"/>
                <w:right w:val="none" w:sz="0" w:space="0" w:color="auto"/>
              </w:divBdr>
              <w:divsChild>
                <w:div w:id="1015503138">
                  <w:marLeft w:val="0"/>
                  <w:marRight w:val="0"/>
                  <w:marTop w:val="0"/>
                  <w:marBottom w:val="0"/>
                  <w:divBdr>
                    <w:top w:val="none" w:sz="0" w:space="0" w:color="auto"/>
                    <w:left w:val="none" w:sz="0" w:space="0" w:color="auto"/>
                    <w:bottom w:val="none" w:sz="0" w:space="0" w:color="auto"/>
                    <w:right w:val="none" w:sz="0" w:space="0" w:color="auto"/>
                  </w:divBdr>
                  <w:divsChild>
                    <w:div w:id="1463228029">
                      <w:marLeft w:val="0"/>
                      <w:marRight w:val="0"/>
                      <w:marTop w:val="0"/>
                      <w:marBottom w:val="0"/>
                      <w:divBdr>
                        <w:top w:val="none" w:sz="0" w:space="0" w:color="auto"/>
                        <w:left w:val="none" w:sz="0" w:space="0" w:color="auto"/>
                        <w:bottom w:val="none" w:sz="0" w:space="0" w:color="auto"/>
                        <w:right w:val="none" w:sz="0" w:space="0" w:color="auto"/>
                      </w:divBdr>
                      <w:divsChild>
                        <w:div w:id="1724057836">
                          <w:marLeft w:val="0"/>
                          <w:marRight w:val="0"/>
                          <w:marTop w:val="0"/>
                          <w:marBottom w:val="0"/>
                          <w:divBdr>
                            <w:top w:val="none" w:sz="0" w:space="0" w:color="auto"/>
                            <w:left w:val="none" w:sz="0" w:space="0" w:color="auto"/>
                            <w:bottom w:val="none" w:sz="0" w:space="0" w:color="auto"/>
                            <w:right w:val="none" w:sz="0" w:space="0" w:color="auto"/>
                          </w:divBdr>
                          <w:divsChild>
                            <w:div w:id="1287198034">
                              <w:marLeft w:val="0"/>
                              <w:marRight w:val="0"/>
                              <w:marTop w:val="0"/>
                              <w:marBottom w:val="0"/>
                              <w:divBdr>
                                <w:top w:val="none" w:sz="0" w:space="0" w:color="auto"/>
                                <w:left w:val="none" w:sz="0" w:space="0" w:color="auto"/>
                                <w:bottom w:val="none" w:sz="0" w:space="0" w:color="auto"/>
                                <w:right w:val="none" w:sz="0" w:space="0" w:color="auto"/>
                              </w:divBdr>
                              <w:divsChild>
                                <w:div w:id="728845740">
                                  <w:marLeft w:val="0"/>
                                  <w:marRight w:val="0"/>
                                  <w:marTop w:val="0"/>
                                  <w:marBottom w:val="0"/>
                                  <w:divBdr>
                                    <w:top w:val="none" w:sz="0" w:space="0" w:color="auto"/>
                                    <w:left w:val="none" w:sz="0" w:space="0" w:color="auto"/>
                                    <w:bottom w:val="none" w:sz="0" w:space="0" w:color="auto"/>
                                    <w:right w:val="none" w:sz="0" w:space="0" w:color="auto"/>
                                  </w:divBdr>
                                  <w:divsChild>
                                    <w:div w:id="99760413">
                                      <w:marLeft w:val="0"/>
                                      <w:marRight w:val="0"/>
                                      <w:marTop w:val="0"/>
                                      <w:marBottom w:val="0"/>
                                      <w:divBdr>
                                        <w:top w:val="none" w:sz="0" w:space="0" w:color="auto"/>
                                        <w:left w:val="none" w:sz="0" w:space="0" w:color="auto"/>
                                        <w:bottom w:val="none" w:sz="0" w:space="0" w:color="auto"/>
                                        <w:right w:val="none" w:sz="0" w:space="0" w:color="auto"/>
                                      </w:divBdr>
                                      <w:divsChild>
                                        <w:div w:id="824081634">
                                          <w:marLeft w:val="0"/>
                                          <w:marRight w:val="0"/>
                                          <w:marTop w:val="0"/>
                                          <w:marBottom w:val="495"/>
                                          <w:divBdr>
                                            <w:top w:val="none" w:sz="0" w:space="0" w:color="auto"/>
                                            <w:left w:val="none" w:sz="0" w:space="0" w:color="auto"/>
                                            <w:bottom w:val="none" w:sz="0" w:space="0" w:color="auto"/>
                                            <w:right w:val="none" w:sz="0" w:space="0" w:color="auto"/>
                                          </w:divBdr>
                                          <w:divsChild>
                                            <w:div w:id="1818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575556">
      <w:bodyDiv w:val="1"/>
      <w:marLeft w:val="0"/>
      <w:marRight w:val="0"/>
      <w:marTop w:val="0"/>
      <w:marBottom w:val="0"/>
      <w:divBdr>
        <w:top w:val="none" w:sz="0" w:space="0" w:color="auto"/>
        <w:left w:val="none" w:sz="0" w:space="0" w:color="auto"/>
        <w:bottom w:val="none" w:sz="0" w:space="0" w:color="auto"/>
        <w:right w:val="none" w:sz="0" w:space="0" w:color="auto"/>
      </w:divBdr>
    </w:div>
    <w:div w:id="765152568">
      <w:bodyDiv w:val="1"/>
      <w:marLeft w:val="0"/>
      <w:marRight w:val="0"/>
      <w:marTop w:val="0"/>
      <w:marBottom w:val="0"/>
      <w:divBdr>
        <w:top w:val="none" w:sz="0" w:space="0" w:color="auto"/>
        <w:left w:val="none" w:sz="0" w:space="0" w:color="auto"/>
        <w:bottom w:val="none" w:sz="0" w:space="0" w:color="auto"/>
        <w:right w:val="none" w:sz="0" w:space="0" w:color="auto"/>
      </w:divBdr>
    </w:div>
    <w:div w:id="834151741">
      <w:bodyDiv w:val="1"/>
      <w:marLeft w:val="0"/>
      <w:marRight w:val="0"/>
      <w:marTop w:val="0"/>
      <w:marBottom w:val="0"/>
      <w:divBdr>
        <w:top w:val="none" w:sz="0" w:space="0" w:color="auto"/>
        <w:left w:val="none" w:sz="0" w:space="0" w:color="auto"/>
        <w:bottom w:val="none" w:sz="0" w:space="0" w:color="auto"/>
        <w:right w:val="none" w:sz="0" w:space="0" w:color="auto"/>
      </w:divBdr>
    </w:div>
    <w:div w:id="947736694">
      <w:bodyDiv w:val="1"/>
      <w:marLeft w:val="0"/>
      <w:marRight w:val="0"/>
      <w:marTop w:val="0"/>
      <w:marBottom w:val="0"/>
      <w:divBdr>
        <w:top w:val="none" w:sz="0" w:space="0" w:color="auto"/>
        <w:left w:val="none" w:sz="0" w:space="0" w:color="auto"/>
        <w:bottom w:val="none" w:sz="0" w:space="0" w:color="auto"/>
        <w:right w:val="none" w:sz="0" w:space="0" w:color="auto"/>
      </w:divBdr>
    </w:div>
    <w:div w:id="1009257690">
      <w:bodyDiv w:val="1"/>
      <w:marLeft w:val="0"/>
      <w:marRight w:val="0"/>
      <w:marTop w:val="0"/>
      <w:marBottom w:val="0"/>
      <w:divBdr>
        <w:top w:val="none" w:sz="0" w:space="0" w:color="auto"/>
        <w:left w:val="none" w:sz="0" w:space="0" w:color="auto"/>
        <w:bottom w:val="none" w:sz="0" w:space="0" w:color="auto"/>
        <w:right w:val="none" w:sz="0" w:space="0" w:color="auto"/>
      </w:divBdr>
    </w:div>
    <w:div w:id="1084688146">
      <w:bodyDiv w:val="1"/>
      <w:marLeft w:val="0"/>
      <w:marRight w:val="0"/>
      <w:marTop w:val="0"/>
      <w:marBottom w:val="0"/>
      <w:divBdr>
        <w:top w:val="none" w:sz="0" w:space="0" w:color="auto"/>
        <w:left w:val="none" w:sz="0" w:space="0" w:color="auto"/>
        <w:bottom w:val="none" w:sz="0" w:space="0" w:color="auto"/>
        <w:right w:val="none" w:sz="0" w:space="0" w:color="auto"/>
      </w:divBdr>
    </w:div>
    <w:div w:id="1190872910">
      <w:bodyDiv w:val="1"/>
      <w:marLeft w:val="0"/>
      <w:marRight w:val="0"/>
      <w:marTop w:val="0"/>
      <w:marBottom w:val="0"/>
      <w:divBdr>
        <w:top w:val="none" w:sz="0" w:space="0" w:color="auto"/>
        <w:left w:val="none" w:sz="0" w:space="0" w:color="auto"/>
        <w:bottom w:val="none" w:sz="0" w:space="0" w:color="auto"/>
        <w:right w:val="none" w:sz="0" w:space="0" w:color="auto"/>
      </w:divBdr>
    </w:div>
    <w:div w:id="1241672591">
      <w:bodyDiv w:val="1"/>
      <w:marLeft w:val="0"/>
      <w:marRight w:val="0"/>
      <w:marTop w:val="0"/>
      <w:marBottom w:val="0"/>
      <w:divBdr>
        <w:top w:val="none" w:sz="0" w:space="0" w:color="auto"/>
        <w:left w:val="none" w:sz="0" w:space="0" w:color="auto"/>
        <w:bottom w:val="none" w:sz="0" w:space="0" w:color="auto"/>
        <w:right w:val="none" w:sz="0" w:space="0" w:color="auto"/>
      </w:divBdr>
    </w:div>
    <w:div w:id="1308243688">
      <w:bodyDiv w:val="1"/>
      <w:marLeft w:val="0"/>
      <w:marRight w:val="0"/>
      <w:marTop w:val="0"/>
      <w:marBottom w:val="0"/>
      <w:divBdr>
        <w:top w:val="none" w:sz="0" w:space="0" w:color="auto"/>
        <w:left w:val="none" w:sz="0" w:space="0" w:color="auto"/>
        <w:bottom w:val="none" w:sz="0" w:space="0" w:color="auto"/>
        <w:right w:val="none" w:sz="0" w:space="0" w:color="auto"/>
      </w:divBdr>
    </w:div>
    <w:div w:id="1398481506">
      <w:bodyDiv w:val="1"/>
      <w:marLeft w:val="0"/>
      <w:marRight w:val="0"/>
      <w:marTop w:val="0"/>
      <w:marBottom w:val="0"/>
      <w:divBdr>
        <w:top w:val="none" w:sz="0" w:space="0" w:color="auto"/>
        <w:left w:val="none" w:sz="0" w:space="0" w:color="auto"/>
        <w:bottom w:val="none" w:sz="0" w:space="0" w:color="auto"/>
        <w:right w:val="none" w:sz="0" w:space="0" w:color="auto"/>
      </w:divBdr>
    </w:div>
    <w:div w:id="1435049575">
      <w:bodyDiv w:val="1"/>
      <w:marLeft w:val="0"/>
      <w:marRight w:val="0"/>
      <w:marTop w:val="0"/>
      <w:marBottom w:val="0"/>
      <w:divBdr>
        <w:top w:val="none" w:sz="0" w:space="0" w:color="auto"/>
        <w:left w:val="none" w:sz="0" w:space="0" w:color="auto"/>
        <w:bottom w:val="none" w:sz="0" w:space="0" w:color="auto"/>
        <w:right w:val="none" w:sz="0" w:space="0" w:color="auto"/>
      </w:divBdr>
    </w:div>
    <w:div w:id="1459452561">
      <w:bodyDiv w:val="1"/>
      <w:marLeft w:val="0"/>
      <w:marRight w:val="0"/>
      <w:marTop w:val="0"/>
      <w:marBottom w:val="0"/>
      <w:divBdr>
        <w:top w:val="none" w:sz="0" w:space="0" w:color="auto"/>
        <w:left w:val="none" w:sz="0" w:space="0" w:color="auto"/>
        <w:bottom w:val="none" w:sz="0" w:space="0" w:color="auto"/>
        <w:right w:val="none" w:sz="0" w:space="0" w:color="auto"/>
      </w:divBdr>
    </w:div>
    <w:div w:id="1506558596">
      <w:bodyDiv w:val="1"/>
      <w:marLeft w:val="0"/>
      <w:marRight w:val="0"/>
      <w:marTop w:val="0"/>
      <w:marBottom w:val="0"/>
      <w:divBdr>
        <w:top w:val="none" w:sz="0" w:space="0" w:color="auto"/>
        <w:left w:val="none" w:sz="0" w:space="0" w:color="auto"/>
        <w:bottom w:val="none" w:sz="0" w:space="0" w:color="auto"/>
        <w:right w:val="none" w:sz="0" w:space="0" w:color="auto"/>
      </w:divBdr>
    </w:div>
    <w:div w:id="1527870387">
      <w:bodyDiv w:val="1"/>
      <w:marLeft w:val="0"/>
      <w:marRight w:val="0"/>
      <w:marTop w:val="0"/>
      <w:marBottom w:val="0"/>
      <w:divBdr>
        <w:top w:val="none" w:sz="0" w:space="0" w:color="auto"/>
        <w:left w:val="none" w:sz="0" w:space="0" w:color="auto"/>
        <w:bottom w:val="none" w:sz="0" w:space="0" w:color="auto"/>
        <w:right w:val="none" w:sz="0" w:space="0" w:color="auto"/>
      </w:divBdr>
    </w:div>
    <w:div w:id="2029796586">
      <w:bodyDiv w:val="1"/>
      <w:marLeft w:val="0"/>
      <w:marRight w:val="0"/>
      <w:marTop w:val="0"/>
      <w:marBottom w:val="0"/>
      <w:divBdr>
        <w:top w:val="none" w:sz="0" w:space="0" w:color="auto"/>
        <w:left w:val="none" w:sz="0" w:space="0" w:color="auto"/>
        <w:bottom w:val="none" w:sz="0" w:space="0" w:color="auto"/>
        <w:right w:val="none" w:sz="0" w:space="0" w:color="auto"/>
      </w:divBdr>
    </w:div>
    <w:div w:id="2061902638">
      <w:bodyDiv w:val="1"/>
      <w:marLeft w:val="0"/>
      <w:marRight w:val="0"/>
      <w:marTop w:val="0"/>
      <w:marBottom w:val="0"/>
      <w:divBdr>
        <w:top w:val="none" w:sz="0" w:space="0" w:color="auto"/>
        <w:left w:val="none" w:sz="0" w:space="0" w:color="auto"/>
        <w:bottom w:val="none" w:sz="0" w:space="0" w:color="auto"/>
        <w:right w:val="none" w:sz="0" w:space="0" w:color="auto"/>
      </w:divBdr>
    </w:div>
    <w:div w:id="2134782411">
      <w:bodyDiv w:val="1"/>
      <w:marLeft w:val="0"/>
      <w:marRight w:val="0"/>
      <w:marTop w:val="0"/>
      <w:marBottom w:val="0"/>
      <w:divBdr>
        <w:top w:val="none" w:sz="0" w:space="0" w:color="auto"/>
        <w:left w:val="none" w:sz="0" w:space="0" w:color="auto"/>
        <w:bottom w:val="none" w:sz="0" w:space="0" w:color="auto"/>
        <w:right w:val="none" w:sz="0" w:space="0" w:color="auto"/>
      </w:divBdr>
      <w:divsChild>
        <w:div w:id="1290941590">
          <w:marLeft w:val="0"/>
          <w:marRight w:val="0"/>
          <w:marTop w:val="0"/>
          <w:marBottom w:val="0"/>
          <w:divBdr>
            <w:top w:val="none" w:sz="0" w:space="0" w:color="auto"/>
            <w:left w:val="none" w:sz="0" w:space="0" w:color="auto"/>
            <w:bottom w:val="none" w:sz="0" w:space="0" w:color="auto"/>
            <w:right w:val="none" w:sz="0" w:space="0" w:color="auto"/>
          </w:divBdr>
          <w:divsChild>
            <w:div w:id="1129595360">
              <w:marLeft w:val="0"/>
              <w:marRight w:val="0"/>
              <w:marTop w:val="0"/>
              <w:marBottom w:val="0"/>
              <w:divBdr>
                <w:top w:val="none" w:sz="0" w:space="0" w:color="auto"/>
                <w:left w:val="none" w:sz="0" w:space="0" w:color="auto"/>
                <w:bottom w:val="none" w:sz="0" w:space="0" w:color="auto"/>
                <w:right w:val="none" w:sz="0" w:space="0" w:color="auto"/>
              </w:divBdr>
              <w:divsChild>
                <w:div w:id="1630012888">
                  <w:marLeft w:val="0"/>
                  <w:marRight w:val="0"/>
                  <w:marTop w:val="0"/>
                  <w:marBottom w:val="0"/>
                  <w:divBdr>
                    <w:top w:val="none" w:sz="0" w:space="0" w:color="auto"/>
                    <w:left w:val="none" w:sz="0" w:space="0" w:color="auto"/>
                    <w:bottom w:val="none" w:sz="0" w:space="0" w:color="auto"/>
                    <w:right w:val="none" w:sz="0" w:space="0" w:color="auto"/>
                  </w:divBdr>
                  <w:divsChild>
                    <w:div w:id="2057000214">
                      <w:marLeft w:val="0"/>
                      <w:marRight w:val="0"/>
                      <w:marTop w:val="0"/>
                      <w:marBottom w:val="0"/>
                      <w:divBdr>
                        <w:top w:val="none" w:sz="0" w:space="0" w:color="auto"/>
                        <w:left w:val="none" w:sz="0" w:space="0" w:color="auto"/>
                        <w:bottom w:val="none" w:sz="0" w:space="0" w:color="auto"/>
                        <w:right w:val="none" w:sz="0" w:space="0" w:color="auto"/>
                      </w:divBdr>
                      <w:divsChild>
                        <w:div w:id="890194822">
                          <w:marLeft w:val="0"/>
                          <w:marRight w:val="0"/>
                          <w:marTop w:val="0"/>
                          <w:marBottom w:val="0"/>
                          <w:divBdr>
                            <w:top w:val="none" w:sz="0" w:space="0" w:color="auto"/>
                            <w:left w:val="none" w:sz="0" w:space="0" w:color="auto"/>
                            <w:bottom w:val="none" w:sz="0" w:space="0" w:color="auto"/>
                            <w:right w:val="none" w:sz="0" w:space="0" w:color="auto"/>
                          </w:divBdr>
                          <w:divsChild>
                            <w:div w:id="1119108785">
                              <w:marLeft w:val="0"/>
                              <w:marRight w:val="0"/>
                              <w:marTop w:val="0"/>
                              <w:marBottom w:val="0"/>
                              <w:divBdr>
                                <w:top w:val="none" w:sz="0" w:space="0" w:color="auto"/>
                                <w:left w:val="none" w:sz="0" w:space="0" w:color="auto"/>
                                <w:bottom w:val="none" w:sz="0" w:space="0" w:color="auto"/>
                                <w:right w:val="none" w:sz="0" w:space="0" w:color="auto"/>
                              </w:divBdr>
                              <w:divsChild>
                                <w:div w:id="640421087">
                                  <w:marLeft w:val="0"/>
                                  <w:marRight w:val="0"/>
                                  <w:marTop w:val="0"/>
                                  <w:marBottom w:val="0"/>
                                  <w:divBdr>
                                    <w:top w:val="none" w:sz="0" w:space="0" w:color="auto"/>
                                    <w:left w:val="none" w:sz="0" w:space="0" w:color="auto"/>
                                    <w:bottom w:val="none" w:sz="0" w:space="0" w:color="auto"/>
                                    <w:right w:val="none" w:sz="0" w:space="0" w:color="auto"/>
                                  </w:divBdr>
                                  <w:divsChild>
                                    <w:div w:id="589319351">
                                      <w:marLeft w:val="0"/>
                                      <w:marRight w:val="0"/>
                                      <w:marTop w:val="0"/>
                                      <w:marBottom w:val="0"/>
                                      <w:divBdr>
                                        <w:top w:val="none" w:sz="0" w:space="0" w:color="auto"/>
                                        <w:left w:val="none" w:sz="0" w:space="0" w:color="auto"/>
                                        <w:bottom w:val="none" w:sz="0" w:space="0" w:color="auto"/>
                                        <w:right w:val="none" w:sz="0" w:space="0" w:color="auto"/>
                                      </w:divBdr>
                                      <w:divsChild>
                                        <w:div w:id="66465803">
                                          <w:marLeft w:val="0"/>
                                          <w:marRight w:val="0"/>
                                          <w:marTop w:val="0"/>
                                          <w:marBottom w:val="495"/>
                                          <w:divBdr>
                                            <w:top w:val="none" w:sz="0" w:space="0" w:color="auto"/>
                                            <w:left w:val="none" w:sz="0" w:space="0" w:color="auto"/>
                                            <w:bottom w:val="none" w:sz="0" w:space="0" w:color="auto"/>
                                            <w:right w:val="none" w:sz="0" w:space="0" w:color="auto"/>
                                          </w:divBdr>
                                          <w:divsChild>
                                            <w:div w:id="9396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4754A-9BBC-4D33-A7A0-1577A3E8DA21}">
  <ds:schemaRefs>
    <ds:schemaRef ds:uri="http://schemas.openxmlformats.org/officeDocument/2006/bibliography"/>
  </ds:schemaRefs>
</ds:datastoreItem>
</file>

<file path=docMetadata/LabelInfo.xml><?xml version="1.0" encoding="utf-8"?>
<clbl:labelList xmlns:clbl="http://schemas.microsoft.com/office/2020/mipLabelMetadata">
  <clbl:label id="{e23c8a5f-81a8-4a3d-9234-7241dc3be4eb}" enabled="0" method="" siteId="{e23c8a5f-81a8-4a3d-9234-7241dc3be4eb}"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4</Pages>
  <Words>512</Words>
  <Characters>2921</Characters>
  <Application>Microsoft Office Word</Application>
  <DocSecurity>0</DocSecurity>
  <Lines>24</Lines>
  <Paragraphs>6</Paragraphs>
  <ScaleCrop>false</ScaleCrop>
  <HeadingPairs>
    <vt:vector size="6" baseType="variant">
      <vt:variant>
        <vt:lpstr>Naslov</vt:lpstr>
      </vt:variant>
      <vt:variant>
        <vt:i4>1</vt:i4>
      </vt:variant>
      <vt:variant>
        <vt:lpstr>Title</vt:lpstr>
      </vt:variant>
      <vt:variant>
        <vt:i4>1</vt:i4>
      </vt:variant>
      <vt:variant>
        <vt:lpstr>Headings</vt:lpstr>
      </vt:variant>
      <vt:variant>
        <vt:i4>10</vt:i4>
      </vt:variant>
    </vt:vector>
  </HeadingPairs>
  <TitlesOfParts>
    <vt:vector size="12" baseType="lpstr">
      <vt:lpstr>PREJEMNIKI</vt:lpstr>
      <vt:lpstr>PREJEMNIKI</vt:lpstr>
      <vt:lpstr/>
      <vt:lpstr>General information</vt:lpstr>
      <vt:lpstr>Technical requirements</vt:lpstr>
      <vt:lpstr/>
      <vt:lpstr>Guarantees</vt:lpstr>
      <vt:lpstr/>
      <vt:lpstr>Quality control and evidence of quality of the products</vt:lpstr>
      <vt:lpstr/>
      <vt:lpstr>Delivery</vt:lpstr>
      <vt:lpstr/>
    </vt:vector>
  </TitlesOfParts>
  <Company>Termoelektrarna Šoštanj d.o.o.</Company>
  <LinksUpToDate>false</LinksUpToDate>
  <CharactersWithSpaces>3427</CharactersWithSpaces>
  <SharedDoc>false</SharedDoc>
  <HLinks>
    <vt:vector size="18" baseType="variant">
      <vt:variant>
        <vt:i4>458808</vt:i4>
      </vt:variant>
      <vt:variant>
        <vt:i4>6</vt:i4>
      </vt:variant>
      <vt:variant>
        <vt:i4>0</vt:i4>
      </vt:variant>
      <vt:variant>
        <vt:i4>5</vt:i4>
      </vt:variant>
      <vt:variant>
        <vt:lpwstr>mailto:franc.kodre@te-sostanj.si</vt:lpwstr>
      </vt:variant>
      <vt:variant>
        <vt:lpwstr/>
      </vt:variant>
      <vt:variant>
        <vt:i4>6881364</vt:i4>
      </vt:variant>
      <vt:variant>
        <vt:i4>3</vt:i4>
      </vt:variant>
      <vt:variant>
        <vt:i4>0</vt:i4>
      </vt:variant>
      <vt:variant>
        <vt:i4>5</vt:i4>
      </vt:variant>
      <vt:variant>
        <vt:lpwstr>mailto:biljana.tepej@te-sostanj.si</vt:lpwstr>
      </vt:variant>
      <vt:variant>
        <vt:lpwstr/>
      </vt:variant>
      <vt:variant>
        <vt:i4>2752525</vt:i4>
      </vt:variant>
      <vt:variant>
        <vt:i4>0</vt:i4>
      </vt:variant>
      <vt:variant>
        <vt:i4>0</vt:i4>
      </vt:variant>
      <vt:variant>
        <vt:i4>5</vt:i4>
      </vt:variant>
      <vt:variant>
        <vt:lpwstr>mailto:jana.smid@te-sostanj.si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PREJEMNIKI</dc:title>
  <dc:subject/>
  <dc:creator>Jana</dc:creator>
  <cp:keywords/>
  <dc:description/>
  <cp:lastModifiedBy>Boštjan Menhart</cp:lastModifiedBy>
  <cp:revision>14</cp:revision>
  <cp:lastPrinted>2015-08-27T07:03:00Z</cp:lastPrinted>
  <dcterms:created xsi:type="dcterms:W3CDTF">2024-11-15T06:40:00Z</dcterms:created>
  <dcterms:modified xsi:type="dcterms:W3CDTF">2026-03-03T09:51:00Z</dcterms:modified>
</cp:coreProperties>
</file>